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35" w:rsidRPr="00644A13" w:rsidRDefault="000A3835" w:rsidP="009A57E9">
      <w:pPr>
        <w:spacing w:after="0"/>
        <w:jc w:val="both"/>
        <w:rPr>
          <w:rFonts w:ascii="Times New Roman" w:hAnsi="Times New Roman" w:cs="Times New Roman"/>
          <w:color w:val="000000" w:themeColor="text1"/>
          <w:sz w:val="24"/>
          <w:szCs w:val="24"/>
          <w:lang w:val="ky-KG"/>
        </w:rPr>
      </w:pPr>
      <w:r w:rsidRPr="00644A13">
        <w:rPr>
          <w:rFonts w:ascii="Times New Roman" w:hAnsi="Times New Roman" w:cs="Times New Roman"/>
          <w:color w:val="000000" w:themeColor="text1"/>
          <w:sz w:val="24"/>
          <w:szCs w:val="24"/>
        </w:rPr>
        <w:t xml:space="preserve">       «</w:t>
      </w:r>
      <w:proofErr w:type="spellStart"/>
      <w:r w:rsidRPr="00644A13">
        <w:rPr>
          <w:rFonts w:ascii="Times New Roman" w:hAnsi="Times New Roman" w:cs="Times New Roman"/>
          <w:color w:val="000000" w:themeColor="text1"/>
          <w:sz w:val="24"/>
          <w:szCs w:val="24"/>
        </w:rPr>
        <w:t>Макулдашылды</w:t>
      </w:r>
      <w:proofErr w:type="spellEnd"/>
      <w:r w:rsidRPr="00644A13">
        <w:rPr>
          <w:rFonts w:ascii="Times New Roman" w:hAnsi="Times New Roman" w:cs="Times New Roman"/>
          <w:color w:val="000000" w:themeColor="text1"/>
          <w:sz w:val="24"/>
          <w:szCs w:val="24"/>
        </w:rPr>
        <w:t xml:space="preserve">»                          </w:t>
      </w:r>
      <w:r w:rsidRPr="00644A13">
        <w:rPr>
          <w:rFonts w:ascii="Times New Roman" w:hAnsi="Times New Roman" w:cs="Times New Roman"/>
          <w:color w:val="000000" w:themeColor="text1"/>
          <w:sz w:val="24"/>
          <w:szCs w:val="24"/>
        </w:rPr>
        <w:tab/>
      </w:r>
      <w:r w:rsidRPr="00644A13">
        <w:rPr>
          <w:rFonts w:ascii="Times New Roman" w:hAnsi="Times New Roman" w:cs="Times New Roman"/>
          <w:color w:val="000000" w:themeColor="text1"/>
          <w:sz w:val="24"/>
          <w:szCs w:val="24"/>
        </w:rPr>
        <w:tab/>
      </w:r>
      <w:r w:rsidRPr="00644A13">
        <w:rPr>
          <w:rFonts w:ascii="Times New Roman" w:hAnsi="Times New Roman" w:cs="Times New Roman"/>
          <w:color w:val="000000" w:themeColor="text1"/>
          <w:sz w:val="24"/>
          <w:szCs w:val="24"/>
        </w:rPr>
        <w:tab/>
        <w:t xml:space="preserve">                «</w:t>
      </w:r>
      <w:proofErr w:type="spellStart"/>
      <w:r w:rsidRPr="00644A13">
        <w:rPr>
          <w:rFonts w:ascii="Times New Roman" w:hAnsi="Times New Roman" w:cs="Times New Roman"/>
          <w:color w:val="000000" w:themeColor="text1"/>
          <w:sz w:val="24"/>
          <w:szCs w:val="24"/>
        </w:rPr>
        <w:t>Бекитемин</w:t>
      </w:r>
      <w:proofErr w:type="spellEnd"/>
      <w:r w:rsidRPr="00644A13">
        <w:rPr>
          <w:rFonts w:ascii="Times New Roman" w:hAnsi="Times New Roman" w:cs="Times New Roman"/>
          <w:color w:val="000000" w:themeColor="text1"/>
          <w:sz w:val="24"/>
          <w:szCs w:val="24"/>
        </w:rPr>
        <w:t>»</w:t>
      </w:r>
    </w:p>
    <w:p w:rsidR="000A3835" w:rsidRPr="00644A13" w:rsidRDefault="000A3835" w:rsidP="009A57E9">
      <w:pPr>
        <w:spacing w:after="0"/>
        <w:jc w:val="both"/>
        <w:rPr>
          <w:rFonts w:ascii="Times New Roman" w:hAnsi="Times New Roman" w:cs="Times New Roman"/>
          <w:color w:val="000000" w:themeColor="text1"/>
          <w:sz w:val="24"/>
          <w:szCs w:val="24"/>
          <w:lang w:val="ky-KG"/>
        </w:rPr>
      </w:pPr>
      <w:r w:rsidRPr="00644A13">
        <w:rPr>
          <w:rFonts w:ascii="Times New Roman" w:hAnsi="Times New Roman" w:cs="Times New Roman"/>
          <w:color w:val="000000" w:themeColor="text1"/>
          <w:sz w:val="24"/>
          <w:szCs w:val="24"/>
        </w:rPr>
        <w:t>КР</w:t>
      </w:r>
      <w:r w:rsidRPr="00644A13">
        <w:rPr>
          <w:rFonts w:ascii="Times New Roman" w:hAnsi="Times New Roman" w:cs="Times New Roman"/>
          <w:color w:val="000000" w:themeColor="text1"/>
          <w:sz w:val="24"/>
          <w:szCs w:val="24"/>
          <w:lang w:val="ky-KG"/>
        </w:rPr>
        <w:t xml:space="preserve">нын Билим берүү жана илим                       </w:t>
      </w:r>
      <w:r w:rsidRPr="00644A13">
        <w:rPr>
          <w:rFonts w:ascii="Times New Roman" w:hAnsi="Times New Roman" w:cs="Times New Roman"/>
          <w:color w:val="000000" w:themeColor="text1"/>
          <w:sz w:val="24"/>
          <w:szCs w:val="24"/>
        </w:rPr>
        <w:t xml:space="preserve">                            </w:t>
      </w:r>
      <w:r w:rsidRPr="00644A13">
        <w:rPr>
          <w:rFonts w:ascii="Times New Roman" w:hAnsi="Times New Roman" w:cs="Times New Roman"/>
          <w:color w:val="000000" w:themeColor="text1"/>
          <w:sz w:val="24"/>
          <w:szCs w:val="24"/>
          <w:lang w:val="ky-KG"/>
        </w:rPr>
        <w:t>ТалМУнун ректору</w:t>
      </w:r>
    </w:p>
    <w:p w:rsidR="000A3835" w:rsidRPr="00644A13" w:rsidRDefault="000A3835" w:rsidP="009A57E9">
      <w:pPr>
        <w:spacing w:after="0"/>
        <w:jc w:val="both"/>
        <w:rPr>
          <w:rFonts w:ascii="Times New Roman" w:hAnsi="Times New Roman" w:cs="Times New Roman"/>
          <w:color w:val="000000" w:themeColor="text1"/>
          <w:sz w:val="24"/>
          <w:szCs w:val="24"/>
        </w:rPr>
      </w:pPr>
      <w:r w:rsidRPr="00644A13">
        <w:rPr>
          <w:rFonts w:ascii="Times New Roman" w:hAnsi="Times New Roman" w:cs="Times New Roman"/>
          <w:color w:val="000000" w:themeColor="text1"/>
          <w:sz w:val="24"/>
          <w:szCs w:val="24"/>
        </w:rPr>
        <w:t>ми</w:t>
      </w:r>
      <w:r w:rsidRPr="00644A13">
        <w:rPr>
          <w:rFonts w:ascii="Times New Roman" w:hAnsi="Times New Roman" w:cs="Times New Roman"/>
          <w:color w:val="000000" w:themeColor="text1"/>
          <w:sz w:val="24"/>
          <w:szCs w:val="24"/>
          <w:lang w:val="ky-KG"/>
        </w:rPr>
        <w:t>нис</w:t>
      </w:r>
      <w:proofErr w:type="spellStart"/>
      <w:r w:rsidRPr="00644A13">
        <w:rPr>
          <w:rFonts w:ascii="Times New Roman" w:hAnsi="Times New Roman" w:cs="Times New Roman"/>
          <w:color w:val="000000" w:themeColor="text1"/>
          <w:sz w:val="24"/>
          <w:szCs w:val="24"/>
        </w:rPr>
        <w:t>трлиги</w:t>
      </w:r>
      <w:proofErr w:type="spellEnd"/>
      <w:r w:rsidRPr="00644A13">
        <w:rPr>
          <w:rFonts w:ascii="Times New Roman" w:hAnsi="Times New Roman" w:cs="Times New Roman"/>
          <w:color w:val="000000" w:themeColor="text1"/>
          <w:sz w:val="24"/>
          <w:szCs w:val="24"/>
          <w:lang w:val="ky-KG"/>
        </w:rPr>
        <w:t xml:space="preserve">нин Билим берүү жана                                            А.Ш.Упенов   </w:t>
      </w:r>
    </w:p>
    <w:p w:rsidR="000A3835" w:rsidRPr="00644A13" w:rsidRDefault="000A3835" w:rsidP="009A57E9">
      <w:pPr>
        <w:spacing w:after="0"/>
        <w:jc w:val="both"/>
        <w:rPr>
          <w:rFonts w:ascii="Times New Roman" w:hAnsi="Times New Roman" w:cs="Times New Roman"/>
          <w:color w:val="000000" w:themeColor="text1"/>
          <w:sz w:val="24"/>
          <w:szCs w:val="24"/>
          <w:lang w:val="ky-KG"/>
        </w:rPr>
      </w:pPr>
      <w:r w:rsidRPr="00644A13">
        <w:rPr>
          <w:rFonts w:ascii="Times New Roman" w:hAnsi="Times New Roman" w:cs="Times New Roman"/>
          <w:color w:val="000000" w:themeColor="text1"/>
          <w:sz w:val="24"/>
          <w:szCs w:val="24"/>
          <w:lang w:val="ky-KG"/>
        </w:rPr>
        <w:t xml:space="preserve"> жаштар саясаты башкармалыгы</w:t>
      </w:r>
      <w:r w:rsidRPr="00644A13">
        <w:rPr>
          <w:rFonts w:ascii="Times New Roman" w:hAnsi="Times New Roman" w:cs="Times New Roman"/>
          <w:color w:val="000000" w:themeColor="text1"/>
          <w:sz w:val="24"/>
          <w:szCs w:val="24"/>
          <w:lang w:val="ky-KG"/>
        </w:rPr>
        <w:tab/>
      </w:r>
      <w:r w:rsidRPr="00644A13">
        <w:rPr>
          <w:rFonts w:ascii="Times New Roman" w:hAnsi="Times New Roman" w:cs="Times New Roman"/>
          <w:color w:val="000000" w:themeColor="text1"/>
          <w:sz w:val="24"/>
          <w:szCs w:val="24"/>
          <w:lang w:val="ky-KG"/>
        </w:rPr>
        <w:tab/>
      </w:r>
      <w:r w:rsidRPr="00644A13">
        <w:rPr>
          <w:rFonts w:ascii="Times New Roman" w:hAnsi="Times New Roman" w:cs="Times New Roman"/>
          <w:color w:val="000000" w:themeColor="text1"/>
          <w:sz w:val="24"/>
          <w:szCs w:val="24"/>
          <w:lang w:val="ky-KG"/>
        </w:rPr>
        <w:tab/>
      </w:r>
      <w:r w:rsidRPr="00644A13">
        <w:rPr>
          <w:rFonts w:ascii="Times New Roman" w:hAnsi="Times New Roman" w:cs="Times New Roman"/>
          <w:color w:val="000000" w:themeColor="text1"/>
          <w:sz w:val="24"/>
          <w:szCs w:val="24"/>
          <w:lang w:val="ky-KG"/>
        </w:rPr>
        <w:tab/>
        <w:t xml:space="preserve"> </w:t>
      </w:r>
      <w:r w:rsidRPr="00644A13">
        <w:rPr>
          <w:rFonts w:ascii="Times New Roman" w:hAnsi="Times New Roman" w:cs="Times New Roman"/>
          <w:color w:val="000000" w:themeColor="text1"/>
          <w:sz w:val="24"/>
          <w:szCs w:val="24"/>
        </w:rPr>
        <w:t xml:space="preserve">          </w:t>
      </w:r>
      <w:r w:rsidRPr="00644A13">
        <w:rPr>
          <w:rFonts w:ascii="Times New Roman" w:hAnsi="Times New Roman" w:cs="Times New Roman"/>
          <w:color w:val="000000" w:themeColor="text1"/>
          <w:sz w:val="24"/>
          <w:szCs w:val="24"/>
          <w:lang w:val="ky-KG"/>
        </w:rPr>
        <w:t xml:space="preserve">__________      </w:t>
      </w:r>
    </w:p>
    <w:p w:rsidR="000A3835" w:rsidRPr="00644A13" w:rsidRDefault="001C4D4E" w:rsidP="009A57E9">
      <w:pPr>
        <w:spacing w:after="0"/>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«____» _________2020</w:t>
      </w:r>
      <w:r w:rsidR="000A3835" w:rsidRPr="00644A13">
        <w:rPr>
          <w:rFonts w:ascii="Times New Roman" w:hAnsi="Times New Roman" w:cs="Times New Roman"/>
          <w:color w:val="000000" w:themeColor="text1"/>
          <w:sz w:val="24"/>
          <w:szCs w:val="24"/>
          <w:lang w:val="ky-KG"/>
        </w:rPr>
        <w:t xml:space="preserve">-ж.   </w:t>
      </w:r>
      <w:r w:rsidR="000A3835" w:rsidRPr="00644A13">
        <w:rPr>
          <w:rFonts w:ascii="Times New Roman" w:hAnsi="Times New Roman" w:cs="Times New Roman"/>
          <w:color w:val="000000" w:themeColor="text1"/>
          <w:sz w:val="24"/>
          <w:szCs w:val="24"/>
          <w:lang w:val="ky-KG"/>
        </w:rPr>
        <w:tab/>
      </w:r>
      <w:r w:rsidR="000A3835" w:rsidRPr="00644A13">
        <w:rPr>
          <w:rFonts w:ascii="Times New Roman" w:hAnsi="Times New Roman" w:cs="Times New Roman"/>
          <w:color w:val="000000" w:themeColor="text1"/>
          <w:sz w:val="24"/>
          <w:szCs w:val="24"/>
          <w:lang w:val="ky-KG"/>
        </w:rPr>
        <w:tab/>
      </w:r>
      <w:r w:rsidR="000A3835" w:rsidRPr="00644A13">
        <w:rPr>
          <w:rFonts w:ascii="Times New Roman" w:hAnsi="Times New Roman" w:cs="Times New Roman"/>
          <w:color w:val="000000" w:themeColor="text1"/>
          <w:sz w:val="24"/>
          <w:szCs w:val="24"/>
          <w:lang w:val="ky-KG"/>
        </w:rPr>
        <w:tab/>
        <w:t xml:space="preserve">       </w:t>
      </w:r>
      <w:r w:rsidR="000A3835" w:rsidRPr="00644A13">
        <w:rPr>
          <w:rFonts w:ascii="Times New Roman" w:hAnsi="Times New Roman" w:cs="Times New Roman"/>
          <w:color w:val="000000" w:themeColor="text1"/>
          <w:sz w:val="24"/>
          <w:szCs w:val="24"/>
          <w:lang w:val="ky-KG"/>
        </w:rPr>
        <w:tab/>
        <w:t xml:space="preserve">           </w:t>
      </w:r>
      <w:r>
        <w:rPr>
          <w:rFonts w:ascii="Times New Roman" w:hAnsi="Times New Roman" w:cs="Times New Roman"/>
          <w:color w:val="000000" w:themeColor="text1"/>
          <w:sz w:val="24"/>
          <w:szCs w:val="24"/>
          <w:lang w:val="ky-KG"/>
        </w:rPr>
        <w:t xml:space="preserve">            «___» __________2020</w:t>
      </w:r>
      <w:r w:rsidR="000A3835" w:rsidRPr="00644A13">
        <w:rPr>
          <w:rFonts w:ascii="Times New Roman" w:hAnsi="Times New Roman" w:cs="Times New Roman"/>
          <w:color w:val="000000" w:themeColor="text1"/>
          <w:sz w:val="24"/>
          <w:szCs w:val="24"/>
          <w:lang w:val="ky-KG"/>
        </w:rPr>
        <w:t>-ж.</w:t>
      </w:r>
    </w:p>
    <w:p w:rsidR="000A3835" w:rsidRPr="00644A13" w:rsidRDefault="000A3835" w:rsidP="009A57E9">
      <w:pPr>
        <w:spacing w:after="0"/>
        <w:jc w:val="both"/>
        <w:rPr>
          <w:rFonts w:ascii="Times New Roman" w:hAnsi="Times New Roman" w:cs="Times New Roman"/>
          <w:color w:val="000000" w:themeColor="text1"/>
          <w:sz w:val="24"/>
          <w:szCs w:val="24"/>
          <w:lang w:val="ky-KG"/>
        </w:rPr>
      </w:pPr>
    </w:p>
    <w:p w:rsidR="000A3835" w:rsidRPr="00644A13" w:rsidRDefault="000A3835" w:rsidP="009A57E9">
      <w:pPr>
        <w:spacing w:after="0"/>
        <w:jc w:val="both"/>
        <w:rPr>
          <w:rFonts w:ascii="Times New Roman" w:hAnsi="Times New Roman" w:cs="Times New Roman"/>
          <w:color w:val="000000" w:themeColor="text1"/>
          <w:sz w:val="24"/>
          <w:szCs w:val="24"/>
          <w:lang w:val="ky-KG"/>
        </w:rPr>
      </w:pPr>
      <w:r w:rsidRPr="00644A13">
        <w:rPr>
          <w:rFonts w:ascii="Times New Roman" w:hAnsi="Times New Roman" w:cs="Times New Roman"/>
          <w:color w:val="000000" w:themeColor="text1"/>
          <w:sz w:val="24"/>
          <w:szCs w:val="24"/>
          <w:lang w:val="ky-KG"/>
        </w:rPr>
        <w:tab/>
      </w:r>
      <w:r w:rsidRPr="00644A13">
        <w:rPr>
          <w:rFonts w:ascii="Times New Roman" w:hAnsi="Times New Roman" w:cs="Times New Roman"/>
          <w:color w:val="000000" w:themeColor="text1"/>
          <w:sz w:val="24"/>
          <w:szCs w:val="24"/>
          <w:lang w:val="ky-KG"/>
        </w:rPr>
        <w:tab/>
      </w:r>
      <w:r w:rsidRPr="00644A13">
        <w:rPr>
          <w:rFonts w:ascii="Times New Roman" w:hAnsi="Times New Roman" w:cs="Times New Roman"/>
          <w:color w:val="000000" w:themeColor="text1"/>
          <w:sz w:val="24"/>
          <w:szCs w:val="24"/>
          <w:lang w:val="ky-KG"/>
        </w:rPr>
        <w:tab/>
        <w:t xml:space="preserve">             </w:t>
      </w:r>
    </w:p>
    <w:p w:rsidR="000A3835" w:rsidRPr="00644A13" w:rsidRDefault="000A3835" w:rsidP="009A57E9">
      <w:pPr>
        <w:jc w:val="center"/>
        <w:rPr>
          <w:rFonts w:ascii="Times New Roman" w:hAnsi="Times New Roman" w:cs="Times New Roman"/>
          <w:b/>
          <w:color w:val="000000" w:themeColor="text1"/>
          <w:sz w:val="24"/>
          <w:szCs w:val="24"/>
          <w:lang w:val="ky-KG"/>
        </w:rPr>
      </w:pPr>
    </w:p>
    <w:p w:rsidR="000A3835" w:rsidRPr="00644A13" w:rsidRDefault="001C4D4E" w:rsidP="009A57E9">
      <w:pPr>
        <w:shd w:val="clear" w:color="auto" w:fill="FFFFFF"/>
        <w:jc w:val="center"/>
        <w:rPr>
          <w:rFonts w:ascii="Times New Roman" w:hAnsi="Times New Roman" w:cs="Times New Roman"/>
          <w:b/>
          <w:bCs/>
          <w:spacing w:val="-2"/>
          <w:sz w:val="24"/>
          <w:szCs w:val="24"/>
          <w:lang w:val="ky-KG"/>
        </w:rPr>
      </w:pPr>
      <w:r>
        <w:rPr>
          <w:rFonts w:ascii="Times New Roman" w:hAnsi="Times New Roman" w:cs="Times New Roman"/>
          <w:b/>
          <w:bCs/>
          <w:spacing w:val="-2"/>
          <w:sz w:val="24"/>
          <w:szCs w:val="24"/>
          <w:lang w:val="ky-KG"/>
        </w:rPr>
        <w:t>2020-2021</w:t>
      </w:r>
      <w:r w:rsidR="000A3835" w:rsidRPr="00644A13">
        <w:rPr>
          <w:rFonts w:ascii="Times New Roman" w:hAnsi="Times New Roman" w:cs="Times New Roman"/>
          <w:b/>
          <w:bCs/>
          <w:spacing w:val="-2"/>
          <w:sz w:val="24"/>
          <w:szCs w:val="24"/>
          <w:lang w:val="ky-KG"/>
        </w:rPr>
        <w:t xml:space="preserve">-окуу жылына </w:t>
      </w:r>
      <w:r w:rsidR="000A3835">
        <w:rPr>
          <w:rFonts w:ascii="Times New Roman" w:hAnsi="Times New Roman" w:cs="Times New Roman"/>
          <w:b/>
          <w:bCs/>
          <w:spacing w:val="-2"/>
          <w:sz w:val="24"/>
          <w:szCs w:val="24"/>
          <w:lang w:val="ky-KG"/>
        </w:rPr>
        <w:t xml:space="preserve">Талас мамлекеттик университетинин </w:t>
      </w:r>
      <w:r w:rsidR="000A3835" w:rsidRPr="00644A13">
        <w:rPr>
          <w:rFonts w:ascii="Times New Roman" w:hAnsi="Times New Roman" w:cs="Times New Roman"/>
          <w:b/>
          <w:bCs/>
          <w:spacing w:val="-2"/>
          <w:sz w:val="24"/>
          <w:szCs w:val="24"/>
          <w:lang w:val="ky-KG"/>
        </w:rPr>
        <w:t xml:space="preserve"> кесиптик орто </w:t>
      </w:r>
      <w:r w:rsidR="000A3835">
        <w:rPr>
          <w:rFonts w:ascii="Times New Roman" w:hAnsi="Times New Roman" w:cs="Times New Roman"/>
          <w:b/>
          <w:bCs/>
          <w:spacing w:val="-2"/>
          <w:sz w:val="24"/>
          <w:szCs w:val="24"/>
          <w:lang w:val="ky-KG"/>
        </w:rPr>
        <w:t>билим берүү бөлүмүнө</w:t>
      </w:r>
      <w:r w:rsidR="000A3835" w:rsidRPr="00644A13">
        <w:rPr>
          <w:rFonts w:ascii="Times New Roman" w:hAnsi="Times New Roman" w:cs="Times New Roman"/>
          <w:b/>
          <w:bCs/>
          <w:spacing w:val="-2"/>
          <w:sz w:val="24"/>
          <w:szCs w:val="24"/>
          <w:lang w:val="ky-KG"/>
        </w:rPr>
        <w:t xml:space="preserve"> студенттерди кабыл алуунун </w:t>
      </w:r>
    </w:p>
    <w:p w:rsidR="000A3835" w:rsidRPr="00644A13" w:rsidRDefault="000A3835" w:rsidP="009A57E9">
      <w:pPr>
        <w:shd w:val="clear" w:color="auto" w:fill="FFFFFF"/>
        <w:jc w:val="center"/>
        <w:rPr>
          <w:rFonts w:ascii="Times New Roman" w:hAnsi="Times New Roman" w:cs="Times New Roman"/>
          <w:b/>
          <w:bCs/>
          <w:spacing w:val="-2"/>
          <w:sz w:val="24"/>
          <w:szCs w:val="24"/>
          <w:lang w:val="ky-KG"/>
        </w:rPr>
      </w:pPr>
      <w:r w:rsidRPr="00644A13">
        <w:rPr>
          <w:rFonts w:ascii="Times New Roman" w:hAnsi="Times New Roman" w:cs="Times New Roman"/>
          <w:b/>
          <w:bCs/>
          <w:spacing w:val="-2"/>
          <w:sz w:val="24"/>
          <w:szCs w:val="24"/>
          <w:lang w:val="ky-KG"/>
        </w:rPr>
        <w:t>ЭРЕЖЕЛЕРИ</w:t>
      </w:r>
    </w:p>
    <w:p w:rsidR="000A3835" w:rsidRPr="00A5351D" w:rsidRDefault="00B41F15" w:rsidP="00A5351D">
      <w:pPr>
        <w:tabs>
          <w:tab w:val="left" w:pos="2930"/>
        </w:tabs>
        <w:jc w:val="both"/>
        <w:rPr>
          <w:rFonts w:ascii="Times New Roman" w:hAnsi="Times New Roman" w:cs="Times New Roman"/>
          <w:color w:val="000000" w:themeColor="text1"/>
          <w:sz w:val="24"/>
          <w:szCs w:val="24"/>
          <w:lang w:val="ky-KG"/>
        </w:rPr>
      </w:pPr>
      <w:r>
        <w:rPr>
          <w:rFonts w:ascii="Times New Roman" w:hAnsi="Times New Roman" w:cs="Times New Roman"/>
          <w:sz w:val="24"/>
          <w:szCs w:val="24"/>
          <w:lang w:val="ky-KG"/>
        </w:rPr>
        <w:t xml:space="preserve">    </w:t>
      </w:r>
      <w:r w:rsidRPr="00644A13">
        <w:rPr>
          <w:rFonts w:ascii="Times New Roman" w:hAnsi="Times New Roman" w:cs="Times New Roman"/>
          <w:color w:val="000000" w:themeColor="text1"/>
          <w:sz w:val="24"/>
          <w:szCs w:val="24"/>
          <w:lang w:val="ky-KG"/>
        </w:rPr>
        <w:t xml:space="preserve">         Бул </w:t>
      </w:r>
      <w:r w:rsidRPr="00B41F15">
        <w:rPr>
          <w:rFonts w:ascii="Times New Roman" w:hAnsi="Times New Roman" w:cs="Times New Roman"/>
          <w:color w:val="000000" w:themeColor="text1"/>
          <w:sz w:val="24"/>
          <w:szCs w:val="24"/>
          <w:lang w:val="ky-KG"/>
        </w:rPr>
        <w:t>эрежелер</w:t>
      </w:r>
      <w:r w:rsidRPr="00644A13">
        <w:rPr>
          <w:rFonts w:ascii="Times New Roman" w:hAnsi="Times New Roman" w:cs="Times New Roman"/>
          <w:color w:val="000000" w:themeColor="text1"/>
          <w:sz w:val="24"/>
          <w:szCs w:val="24"/>
          <w:lang w:val="ky-KG"/>
        </w:rPr>
        <w:t xml:space="preserve"> Кыргыз Республикасынын “Билим берүү жөнүндө</w:t>
      </w:r>
      <w:r w:rsidRPr="00644A13">
        <w:rPr>
          <w:rFonts w:ascii="Times New Roman" w:hAnsi="Times New Roman" w:cs="Times New Roman"/>
          <w:b/>
          <w:color w:val="000000" w:themeColor="text1"/>
          <w:sz w:val="24"/>
          <w:szCs w:val="24"/>
          <w:lang w:val="ky-KG"/>
        </w:rPr>
        <w:t>” м</w:t>
      </w:r>
      <w:r w:rsidRPr="00644A13">
        <w:rPr>
          <w:rFonts w:ascii="Times New Roman" w:hAnsi="Times New Roman" w:cs="Times New Roman"/>
          <w:color w:val="000000" w:themeColor="text1"/>
          <w:sz w:val="24"/>
          <w:szCs w:val="24"/>
          <w:lang w:val="ky-KG"/>
        </w:rPr>
        <w:t xml:space="preserve">ыйзамына жана Кыргыз Республикасынын Өкмөтүнүн 2004-жылдын 3-февралындагы №53 “Кыргыз Республикасынын кесиптик жогорку жана орто билим берүүчү уюмдарынын иш-аракеттерин жөнгө салуучу ченемдик-укуктук актыларын бекитүү жөнүндө”, </w:t>
      </w:r>
      <w:r w:rsidRPr="00644A13">
        <w:rPr>
          <w:rFonts w:ascii="Times New Roman" w:hAnsi="Times New Roman" w:cs="Times New Roman"/>
          <w:sz w:val="24"/>
          <w:szCs w:val="24"/>
          <w:lang w:val="ky-KG"/>
        </w:rPr>
        <w:t xml:space="preserve">2012-жылдын 04-июлундагы №470 “Кыргыз Республикасынын кесиптик орто билим берүү уюмдарынын ишин жөнгө салуу актыларын  бекитүү жөнүндө” токтомдордун жана </w:t>
      </w:r>
      <w:r w:rsidRPr="00644A13">
        <w:rPr>
          <w:rFonts w:ascii="Times New Roman" w:hAnsi="Times New Roman" w:cs="Times New Roman"/>
          <w:color w:val="000000" w:themeColor="text1"/>
          <w:sz w:val="24"/>
          <w:szCs w:val="24"/>
          <w:lang w:val="ky-KG"/>
        </w:rPr>
        <w:t xml:space="preserve">Талас мамлекеттик университетинин Кесиптик орто билим берүү бөлүмүнүн Уставынын негизинде иштелип чыкты.   </w:t>
      </w:r>
    </w:p>
    <w:p w:rsidR="000A3835" w:rsidRPr="006546EE" w:rsidRDefault="000A3835" w:rsidP="009A57E9">
      <w:pPr>
        <w:shd w:val="clear" w:color="auto" w:fill="FFFFFF"/>
        <w:jc w:val="center"/>
        <w:rPr>
          <w:rFonts w:ascii="Times New Roman" w:hAnsi="Times New Roman" w:cs="Times New Roman"/>
          <w:sz w:val="24"/>
          <w:szCs w:val="24"/>
          <w:lang w:val="ky-KG"/>
        </w:rPr>
      </w:pPr>
      <w:r w:rsidRPr="006546EE">
        <w:rPr>
          <w:rFonts w:ascii="Times New Roman" w:hAnsi="Times New Roman" w:cs="Times New Roman"/>
          <w:b/>
          <w:bCs/>
          <w:sz w:val="24"/>
          <w:szCs w:val="24"/>
          <w:lang w:val="ky-KG"/>
        </w:rPr>
        <w:t>1. Жалпы жоболор</w:t>
      </w:r>
    </w:p>
    <w:p w:rsidR="000A3835" w:rsidRPr="00644A13" w:rsidRDefault="00A5351D" w:rsidP="009A57E9">
      <w:pPr>
        <w:shd w:val="clear" w:color="auto" w:fill="FFFFFF"/>
        <w:spacing w:after="0"/>
        <w:ind w:firstLine="397"/>
        <w:jc w:val="both"/>
        <w:rPr>
          <w:rFonts w:ascii="Times New Roman" w:hAnsi="Times New Roman" w:cs="Times New Roman"/>
          <w:spacing w:val="-10"/>
          <w:sz w:val="24"/>
          <w:szCs w:val="24"/>
          <w:lang w:val="ky-KG"/>
        </w:rPr>
      </w:pPr>
      <w:r>
        <w:rPr>
          <w:rFonts w:ascii="Times New Roman" w:hAnsi="Times New Roman" w:cs="Times New Roman"/>
          <w:color w:val="000000" w:themeColor="text1"/>
          <w:sz w:val="24"/>
          <w:szCs w:val="24"/>
          <w:lang w:val="ky-KG"/>
        </w:rPr>
        <w:t xml:space="preserve">    1.1 </w:t>
      </w:r>
      <w:r w:rsidR="000A3835" w:rsidRPr="00644A13">
        <w:rPr>
          <w:rFonts w:ascii="Times New Roman" w:hAnsi="Times New Roman" w:cs="Times New Roman"/>
          <w:color w:val="000000" w:themeColor="text1"/>
          <w:sz w:val="24"/>
          <w:szCs w:val="24"/>
          <w:lang w:val="ky-KG"/>
        </w:rPr>
        <w:t xml:space="preserve"> </w:t>
      </w:r>
      <w:r w:rsidR="000A3835" w:rsidRPr="00644A13">
        <w:rPr>
          <w:rFonts w:ascii="Times New Roman" w:hAnsi="Times New Roman" w:cs="Times New Roman"/>
          <w:sz w:val="24"/>
          <w:szCs w:val="24"/>
          <w:lang w:val="ky-KG"/>
        </w:rPr>
        <w:t xml:space="preserve">Бул Эрежелер </w:t>
      </w:r>
      <w:r w:rsidR="000A3835" w:rsidRPr="00644A13">
        <w:rPr>
          <w:rFonts w:ascii="Times New Roman" w:hAnsi="Times New Roman" w:cs="Times New Roman"/>
          <w:color w:val="000000" w:themeColor="text1"/>
          <w:sz w:val="24"/>
          <w:szCs w:val="24"/>
          <w:lang w:val="ky-KG"/>
        </w:rPr>
        <w:t>Талас мамлекеттик университетинин кесиптик орто билим берүү</w:t>
      </w:r>
      <w:r w:rsidR="000A3835" w:rsidRPr="00644A13">
        <w:rPr>
          <w:rFonts w:ascii="Times New Roman" w:hAnsi="Times New Roman" w:cs="Times New Roman"/>
          <w:spacing w:val="-10"/>
          <w:sz w:val="24"/>
          <w:szCs w:val="24"/>
          <w:lang w:val="ky-KG"/>
        </w:rPr>
        <w:t xml:space="preserve"> </w:t>
      </w:r>
      <w:r w:rsidR="000A3835" w:rsidRPr="00644A13">
        <w:rPr>
          <w:rFonts w:ascii="Times New Roman" w:hAnsi="Times New Roman" w:cs="Times New Roman"/>
          <w:color w:val="000000" w:themeColor="text1"/>
          <w:sz w:val="24"/>
          <w:szCs w:val="24"/>
          <w:lang w:val="ky-KG"/>
        </w:rPr>
        <w:t>бөлүмүнө (КОБББ)</w:t>
      </w:r>
      <w:r w:rsidR="000A3835" w:rsidRPr="00644A13">
        <w:rPr>
          <w:rFonts w:ascii="Times New Roman" w:eastAsia="Times New Roman" w:hAnsi="Times New Roman" w:cs="Times New Roman"/>
          <w:color w:val="000000" w:themeColor="text1"/>
          <w:sz w:val="24"/>
          <w:szCs w:val="24"/>
          <w:lang w:val="ky-KG" w:eastAsia="ru-RU"/>
        </w:rPr>
        <w:t xml:space="preserve"> </w:t>
      </w:r>
      <w:r w:rsidR="000A3835" w:rsidRPr="00644A13">
        <w:rPr>
          <w:rFonts w:ascii="Times New Roman" w:hAnsi="Times New Roman" w:cs="Times New Roman"/>
          <w:sz w:val="24"/>
          <w:szCs w:val="24"/>
          <w:lang w:val="ky-KG"/>
        </w:rPr>
        <w:t xml:space="preserve"> абитуриенттерди студенттикке кабыл алууну жөнгө салат.</w:t>
      </w:r>
      <w:r w:rsidR="000A3835" w:rsidRPr="00644A13">
        <w:rPr>
          <w:rFonts w:ascii="Times New Roman" w:hAnsi="Times New Roman" w:cs="Times New Roman"/>
          <w:spacing w:val="-10"/>
          <w:sz w:val="24"/>
          <w:szCs w:val="24"/>
          <w:lang w:val="ky-KG"/>
        </w:rPr>
        <w:t xml:space="preserve"> </w:t>
      </w:r>
      <w:r w:rsidR="000A3835" w:rsidRPr="00644A13">
        <w:rPr>
          <w:rFonts w:ascii="Times New Roman" w:hAnsi="Times New Roman" w:cs="Times New Roman"/>
          <w:sz w:val="24"/>
          <w:szCs w:val="24"/>
          <w:lang w:val="ky-KG"/>
        </w:rPr>
        <w:t xml:space="preserve">Бул кабыл алуу тартиби менен жөнгө салынбаган маселелер </w:t>
      </w:r>
      <w:r w:rsidR="000A3835" w:rsidRPr="00644A13">
        <w:rPr>
          <w:rFonts w:ascii="Times New Roman" w:hAnsi="Times New Roman" w:cs="Times New Roman"/>
          <w:color w:val="000000" w:themeColor="text1"/>
          <w:sz w:val="24"/>
          <w:szCs w:val="24"/>
          <w:lang w:val="ky-KG"/>
        </w:rPr>
        <w:t>КОБББ</w:t>
      </w:r>
      <w:r w:rsidR="000A3835" w:rsidRPr="00644A13">
        <w:rPr>
          <w:rFonts w:ascii="Times New Roman" w:hAnsi="Times New Roman" w:cs="Times New Roman"/>
          <w:sz w:val="24"/>
          <w:szCs w:val="24"/>
          <w:lang w:val="ky-KG"/>
        </w:rPr>
        <w:t xml:space="preserve"> тарабынан Кыргыз Республикасынын мыйзамдарына ылайык өз алдынча чечилет.</w:t>
      </w:r>
    </w:p>
    <w:p w:rsidR="000A3835" w:rsidRPr="00644A13" w:rsidRDefault="008B16F2" w:rsidP="009A57E9">
      <w:pPr>
        <w:shd w:val="clear" w:color="auto" w:fill="FFFFFF"/>
        <w:spacing w:after="0"/>
        <w:ind w:firstLine="397"/>
        <w:jc w:val="both"/>
        <w:rPr>
          <w:rFonts w:ascii="Times New Roman" w:eastAsia="Times New Roman" w:hAnsi="Times New Roman" w:cs="Times New Roman"/>
          <w:color w:val="000000" w:themeColor="text1"/>
          <w:sz w:val="24"/>
          <w:szCs w:val="24"/>
          <w:lang w:val="ky-KG" w:eastAsia="ru-RU"/>
        </w:rPr>
      </w:pPr>
      <w:r>
        <w:rPr>
          <w:rFonts w:ascii="Times New Roman" w:hAnsi="Times New Roman" w:cs="Times New Roman"/>
          <w:color w:val="000000" w:themeColor="text1"/>
          <w:sz w:val="24"/>
          <w:szCs w:val="24"/>
          <w:lang w:val="ky-KG"/>
        </w:rPr>
        <w:t xml:space="preserve">   </w:t>
      </w:r>
      <w:r w:rsidR="00A5351D">
        <w:rPr>
          <w:rFonts w:ascii="Times New Roman" w:hAnsi="Times New Roman" w:cs="Times New Roman"/>
          <w:color w:val="000000" w:themeColor="text1"/>
          <w:sz w:val="24"/>
          <w:szCs w:val="24"/>
          <w:lang w:val="ky-KG"/>
        </w:rPr>
        <w:t>1.2</w:t>
      </w:r>
      <w:r w:rsidR="000A3835" w:rsidRPr="00644A13">
        <w:rPr>
          <w:rFonts w:ascii="Times New Roman" w:hAnsi="Times New Roman" w:cs="Times New Roman"/>
          <w:color w:val="000000" w:themeColor="text1"/>
          <w:sz w:val="24"/>
          <w:szCs w:val="24"/>
          <w:lang w:val="ky-KG"/>
        </w:rPr>
        <w:t xml:space="preserve"> Талас мамлекеттик университетинин кесиптик орто билим берүү бөлүмүнө (КОБББ)</w:t>
      </w:r>
      <w:r w:rsidR="000A3835" w:rsidRPr="00644A13">
        <w:rPr>
          <w:rFonts w:ascii="Times New Roman" w:eastAsia="Times New Roman" w:hAnsi="Times New Roman" w:cs="Times New Roman"/>
          <w:color w:val="000000" w:themeColor="text1"/>
          <w:sz w:val="24"/>
          <w:szCs w:val="24"/>
          <w:lang w:val="ky-KG" w:eastAsia="ru-RU"/>
        </w:rPr>
        <w:t xml:space="preserve"> негизги орто же жалпы орто жана кесиптик башталгыч билими бар Кыргыз Республикасынын жарандары, Кыргыз Республикасынын аймагында туруктуу же убактылуу жашаган чет өлкөлүк жарандар, жарандыгы жок адамдар кабыл алынат.</w:t>
      </w:r>
    </w:p>
    <w:p w:rsidR="000A3835" w:rsidRPr="009E10A0" w:rsidRDefault="000A3835" w:rsidP="009A57E9">
      <w:pPr>
        <w:shd w:val="clear" w:color="auto" w:fill="FFFFFF"/>
        <w:spacing w:after="0"/>
        <w:ind w:firstLine="397"/>
        <w:jc w:val="both"/>
        <w:rPr>
          <w:rFonts w:ascii="Times New Roman" w:hAnsi="Times New Roman" w:cs="Times New Roman"/>
          <w:spacing w:val="-9"/>
          <w:sz w:val="24"/>
          <w:szCs w:val="24"/>
          <w:lang w:val="ky-KG"/>
        </w:rPr>
      </w:pPr>
      <w:r w:rsidRPr="00644A13">
        <w:rPr>
          <w:rFonts w:ascii="Times New Roman" w:hAnsi="Times New Roman" w:cs="Times New Roman"/>
          <w:color w:val="000000" w:themeColor="text1"/>
          <w:sz w:val="24"/>
          <w:szCs w:val="24"/>
          <w:lang w:val="ky-KG"/>
        </w:rPr>
        <w:t xml:space="preserve">  </w:t>
      </w:r>
      <w:r w:rsidR="00A5351D">
        <w:rPr>
          <w:rFonts w:ascii="Times New Roman" w:eastAsia="Times New Roman" w:hAnsi="Times New Roman" w:cs="Times New Roman"/>
          <w:color w:val="000000" w:themeColor="text1"/>
          <w:sz w:val="24"/>
          <w:szCs w:val="24"/>
          <w:lang w:val="ky-KG" w:eastAsia="ru-RU"/>
        </w:rPr>
        <w:t xml:space="preserve"> 1.3</w:t>
      </w:r>
      <w:r w:rsidRPr="00644A13">
        <w:rPr>
          <w:rFonts w:ascii="Times New Roman" w:hAnsi="Times New Roman" w:cs="Times New Roman"/>
          <w:color w:val="000000" w:themeColor="text1"/>
          <w:sz w:val="24"/>
          <w:szCs w:val="24"/>
          <w:lang w:val="ky-KG"/>
        </w:rPr>
        <w:t xml:space="preserve"> </w:t>
      </w:r>
      <w:r w:rsidRPr="00644A13">
        <w:rPr>
          <w:rFonts w:ascii="Times New Roman" w:hAnsi="Times New Roman" w:cs="Times New Roman"/>
          <w:sz w:val="24"/>
          <w:szCs w:val="24"/>
          <w:lang w:val="ky-KG"/>
        </w:rPr>
        <w:t xml:space="preserve">ТалМУнун кесиптик орто </w:t>
      </w:r>
      <w:r w:rsidRPr="00644A13">
        <w:rPr>
          <w:rFonts w:ascii="Times New Roman" w:hAnsi="Times New Roman" w:cs="Times New Roman"/>
          <w:color w:val="000000" w:themeColor="text1"/>
          <w:sz w:val="24"/>
          <w:szCs w:val="24"/>
          <w:lang w:val="ky-KG"/>
        </w:rPr>
        <w:t>билим берүү бөлүмүнө</w:t>
      </w:r>
      <w:r w:rsidRPr="00644A13">
        <w:rPr>
          <w:rFonts w:ascii="Times New Roman" w:hAnsi="Times New Roman" w:cs="Times New Roman"/>
          <w:sz w:val="24"/>
          <w:szCs w:val="24"/>
          <w:lang w:val="ky-KG"/>
        </w:rPr>
        <w:t xml:space="preserve"> кабыл алуу конкурстук негизде ишке ашырылат. </w:t>
      </w:r>
      <w:r w:rsidRPr="009E10A0">
        <w:rPr>
          <w:rFonts w:ascii="Times New Roman" w:hAnsi="Times New Roman" w:cs="Times New Roman"/>
          <w:sz w:val="24"/>
          <w:szCs w:val="24"/>
          <w:lang w:val="ky-KG"/>
        </w:rPr>
        <w:t>Конкурстун шарттары жарандардын билим берүү жаатындагы укуктарын сактоо кепилдикке алынып, алардын айрыкча жөндөмдүүлөрү менен кесиптик орто билимди өздөштүрүүгө даярдыктары бар жарандарды эсепке алууну камсыз кылат.</w:t>
      </w:r>
    </w:p>
    <w:p w:rsidR="000A3835" w:rsidRPr="008B16F2" w:rsidRDefault="00A5351D" w:rsidP="009A57E9">
      <w:pPr>
        <w:pStyle w:val="a4"/>
        <w:spacing w:line="276" w:lineRule="auto"/>
        <w:jc w:val="both"/>
        <w:rPr>
          <w:rFonts w:ascii="Times New Roman" w:hAnsi="Times New Roman" w:cs="Times New Roman"/>
          <w:spacing w:val="-3"/>
          <w:sz w:val="24"/>
          <w:szCs w:val="24"/>
          <w:lang w:val="ky-KG"/>
        </w:rPr>
      </w:pPr>
      <w:r>
        <w:rPr>
          <w:rFonts w:ascii="Times New Roman" w:hAnsi="Times New Roman" w:cs="Times New Roman"/>
          <w:color w:val="000000" w:themeColor="text1"/>
          <w:sz w:val="24"/>
          <w:szCs w:val="24"/>
          <w:lang w:val="ky-KG"/>
        </w:rPr>
        <w:t xml:space="preserve">         1.4</w:t>
      </w:r>
      <w:r w:rsidR="000A3835" w:rsidRPr="00644A13">
        <w:rPr>
          <w:rFonts w:ascii="Times New Roman" w:hAnsi="Times New Roman" w:cs="Times New Roman"/>
          <w:sz w:val="24"/>
          <w:szCs w:val="24"/>
          <w:lang w:val="ky-KG"/>
        </w:rPr>
        <w:t xml:space="preserve"> </w:t>
      </w:r>
      <w:r w:rsidR="000A3835" w:rsidRPr="00644A13">
        <w:rPr>
          <w:rFonts w:ascii="Times New Roman" w:hAnsi="Times New Roman" w:cs="Times New Roman"/>
          <w:color w:val="000000" w:themeColor="text1"/>
          <w:sz w:val="24"/>
          <w:szCs w:val="24"/>
          <w:lang w:val="ky-KG"/>
        </w:rPr>
        <w:t xml:space="preserve">ТалМУнун КОБББ   </w:t>
      </w:r>
      <w:r w:rsidR="000A3835" w:rsidRPr="00644A13">
        <w:rPr>
          <w:rFonts w:ascii="Times New Roman" w:hAnsi="Times New Roman" w:cs="Times New Roman"/>
          <w:sz w:val="24"/>
          <w:szCs w:val="24"/>
          <w:lang w:val="ky-KG"/>
        </w:rPr>
        <w:t>Кыргыз Республикасынын Өкмөтүнүн 2012-жылдын 5-сентябрындагы  № 610 "Кыргыз Республикасынын орто кесиптик билим берүү адистиктерине окутуунун нормативдик мөөнөттөрүн бекитүү жөнүндө" </w:t>
      </w:r>
      <w:r w:rsidR="00A8394E" w:rsidRPr="00A8394E">
        <w:fldChar w:fldCharType="begin"/>
      </w:r>
      <w:r w:rsidR="000A3835" w:rsidRPr="009E10A0">
        <w:rPr>
          <w:lang w:val="ky-KG"/>
        </w:rPr>
        <w:instrText xml:space="preserve"> HYPERLINK "http://cbd.minjust.gov.kg/act/view/ky-kg/54844?cl=ky-kg" </w:instrText>
      </w:r>
      <w:r w:rsidR="00A8394E" w:rsidRPr="00A8394E">
        <w:fldChar w:fldCharType="separate"/>
      </w:r>
      <w:r w:rsidR="000A3835" w:rsidRPr="00644A13">
        <w:rPr>
          <w:rFonts w:ascii="Times New Roman" w:hAnsi="Times New Roman" w:cs="Times New Roman"/>
          <w:sz w:val="24"/>
          <w:szCs w:val="24"/>
          <w:lang w:val="ky-KG"/>
        </w:rPr>
        <w:t>токтомуна</w:t>
      </w:r>
      <w:r w:rsidR="00A8394E">
        <w:rPr>
          <w:rFonts w:ascii="Times New Roman" w:hAnsi="Times New Roman" w:cs="Times New Roman"/>
          <w:sz w:val="24"/>
          <w:szCs w:val="24"/>
          <w:lang w:val="ky-KG"/>
        </w:rPr>
        <w:fldChar w:fldCharType="end"/>
      </w:r>
      <w:r w:rsidR="000A3835" w:rsidRPr="00644A13">
        <w:rPr>
          <w:rFonts w:ascii="Times New Roman" w:hAnsi="Times New Roman" w:cs="Times New Roman"/>
          <w:sz w:val="24"/>
          <w:szCs w:val="24"/>
          <w:lang w:val="ky-KG"/>
        </w:rPr>
        <w:t> ылайык тийиштүү адистиктер боюнча кесиптик орто билим берүү программаларын ишке ашыруунун шарттары бар болсо гана жарандарды окууга кабыл алуу жөнүндө жарыялоого укуктуу</w:t>
      </w:r>
      <w:r w:rsidR="000A3835" w:rsidRPr="00644A13">
        <w:rPr>
          <w:rFonts w:ascii="Times New Roman" w:hAnsi="Times New Roman" w:cs="Times New Roman"/>
          <w:color w:val="2B2B2B"/>
          <w:sz w:val="24"/>
          <w:szCs w:val="24"/>
          <w:shd w:val="clear" w:color="auto" w:fill="FFFFFF"/>
          <w:lang w:val="ky-KG"/>
        </w:rPr>
        <w:t xml:space="preserve">. </w:t>
      </w:r>
    </w:p>
    <w:p w:rsidR="000A3835" w:rsidRPr="00644A13" w:rsidRDefault="008B16F2" w:rsidP="009A57E9">
      <w:pPr>
        <w:shd w:val="clear" w:color="auto" w:fill="FFFFFF"/>
        <w:tabs>
          <w:tab w:val="left" w:pos="1320"/>
        </w:tabs>
        <w:spacing w:after="0"/>
        <w:jc w:val="both"/>
        <w:rPr>
          <w:rFonts w:ascii="Times New Roman" w:hAnsi="Times New Roman" w:cs="Times New Roman"/>
          <w:sz w:val="24"/>
          <w:szCs w:val="24"/>
          <w:lang w:val="ky-KG"/>
        </w:rPr>
      </w:pPr>
      <w:r>
        <w:rPr>
          <w:rFonts w:ascii="Times New Roman" w:hAnsi="Times New Roman" w:cs="Times New Roman"/>
          <w:color w:val="2B2B2B"/>
          <w:sz w:val="24"/>
          <w:szCs w:val="24"/>
          <w:shd w:val="clear" w:color="auto" w:fill="FFFFFF"/>
          <w:lang w:val="ky-KG"/>
        </w:rPr>
        <w:t xml:space="preserve">         </w:t>
      </w:r>
      <w:r w:rsidR="00A5351D">
        <w:rPr>
          <w:rFonts w:ascii="Times New Roman" w:hAnsi="Times New Roman" w:cs="Times New Roman"/>
          <w:color w:val="2B2B2B"/>
          <w:sz w:val="24"/>
          <w:szCs w:val="24"/>
          <w:shd w:val="clear" w:color="auto" w:fill="FFFFFF"/>
          <w:lang w:val="ky-KG"/>
        </w:rPr>
        <w:t>1.5</w:t>
      </w:r>
      <w:r w:rsidR="000A3835" w:rsidRPr="00644A13">
        <w:rPr>
          <w:rFonts w:ascii="Times New Roman" w:hAnsi="Times New Roman" w:cs="Times New Roman"/>
          <w:color w:val="2B2B2B"/>
          <w:sz w:val="24"/>
          <w:szCs w:val="24"/>
          <w:shd w:val="clear" w:color="auto" w:fill="FFFFFF"/>
          <w:lang w:val="ky-KG"/>
        </w:rPr>
        <w:t xml:space="preserve"> </w:t>
      </w:r>
      <w:r w:rsidR="000A3835" w:rsidRPr="00644A13">
        <w:rPr>
          <w:rFonts w:ascii="Times New Roman" w:hAnsi="Times New Roman" w:cs="Times New Roman"/>
          <w:sz w:val="24"/>
          <w:szCs w:val="24"/>
          <w:lang w:val="ky-KG"/>
        </w:rPr>
        <w:t>ТалМУнун кесиптик орто билим берүү бөлүмүндө башка мамлекеттердин жарандарын окутуу Кыргыз Республикасы катышуучу болгон, белгиленген тартипте күчүнө кирген эл аралык келишимдердин негизинде, ошондой эле билим берүү уюмдары же жеке жарандар менен келишимдердин негизинде ишке ашырылат.</w:t>
      </w:r>
    </w:p>
    <w:p w:rsidR="008B16F2" w:rsidRDefault="008B16F2" w:rsidP="00A5351D">
      <w:pPr>
        <w:shd w:val="clear" w:color="auto" w:fill="FFFFFF"/>
        <w:tabs>
          <w:tab w:val="left" w:pos="1320"/>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w:t>
      </w:r>
      <w:r w:rsidR="000A3835" w:rsidRPr="00644A13">
        <w:rPr>
          <w:rFonts w:ascii="Times New Roman" w:hAnsi="Times New Roman" w:cs="Times New Roman"/>
          <w:sz w:val="24"/>
          <w:szCs w:val="24"/>
          <w:lang w:val="ky-KG"/>
        </w:rPr>
        <w:t xml:space="preserve">1.6. Адистиктери боюнча келишим (акы төлөө) негизинде кабыл алуу планын ТалМУнун </w:t>
      </w:r>
      <w:r w:rsidR="000A3835" w:rsidRPr="00644A13">
        <w:rPr>
          <w:rFonts w:ascii="Times New Roman" w:hAnsi="Times New Roman" w:cs="Times New Roman"/>
          <w:bCs/>
          <w:spacing w:val="-2"/>
          <w:sz w:val="24"/>
          <w:szCs w:val="24"/>
          <w:lang w:val="ky-KG"/>
        </w:rPr>
        <w:t>атайын орто кесиптик билими</w:t>
      </w:r>
      <w:r w:rsidR="000A3835" w:rsidRPr="00644A13">
        <w:rPr>
          <w:rFonts w:ascii="Times New Roman" w:hAnsi="Times New Roman" w:cs="Times New Roman"/>
          <w:sz w:val="24"/>
          <w:szCs w:val="24"/>
          <w:lang w:val="ky-KG"/>
        </w:rPr>
        <w:t xml:space="preserve"> окуучулардын контингентинин чегинде аныктайт жана Кыргыз Республикасынын Билим берүү жана илим министрлиги менен макулдашат.</w:t>
      </w:r>
    </w:p>
    <w:p w:rsidR="00A5351D" w:rsidRDefault="00A5351D" w:rsidP="00A5351D">
      <w:pPr>
        <w:shd w:val="clear" w:color="auto" w:fill="FFFFFF"/>
        <w:tabs>
          <w:tab w:val="left" w:pos="1320"/>
        </w:tabs>
        <w:spacing w:after="0"/>
        <w:jc w:val="both"/>
        <w:rPr>
          <w:rFonts w:ascii="Times New Roman" w:hAnsi="Times New Roman" w:cs="Times New Roman"/>
          <w:sz w:val="24"/>
          <w:szCs w:val="24"/>
          <w:lang w:val="ky-KG"/>
        </w:rPr>
      </w:pPr>
    </w:p>
    <w:p w:rsidR="000A3835" w:rsidRPr="006546EE" w:rsidRDefault="000A3835" w:rsidP="009A57E9">
      <w:pPr>
        <w:shd w:val="clear" w:color="auto" w:fill="FFFFFF"/>
        <w:jc w:val="center"/>
        <w:rPr>
          <w:rFonts w:ascii="Times New Roman" w:hAnsi="Times New Roman" w:cs="Times New Roman"/>
          <w:sz w:val="24"/>
          <w:szCs w:val="24"/>
          <w:lang w:val="ky-KG"/>
        </w:rPr>
      </w:pPr>
      <w:r w:rsidRPr="006546EE">
        <w:rPr>
          <w:rFonts w:ascii="Times New Roman" w:hAnsi="Times New Roman" w:cs="Times New Roman"/>
          <w:sz w:val="24"/>
          <w:szCs w:val="24"/>
          <w:lang w:val="ky-KG"/>
        </w:rPr>
        <w:t xml:space="preserve">2. </w:t>
      </w:r>
      <w:r w:rsidRPr="006546EE">
        <w:rPr>
          <w:rFonts w:ascii="Times New Roman" w:hAnsi="Times New Roman" w:cs="Times New Roman"/>
          <w:b/>
          <w:bCs/>
          <w:sz w:val="24"/>
          <w:szCs w:val="24"/>
          <w:lang w:val="ky-KG"/>
        </w:rPr>
        <w:t xml:space="preserve">Кабыл </w:t>
      </w:r>
      <w:r w:rsidRPr="006546EE">
        <w:rPr>
          <w:rFonts w:ascii="Times New Roman" w:hAnsi="Times New Roman" w:cs="Times New Roman"/>
          <w:b/>
          <w:sz w:val="24"/>
          <w:szCs w:val="24"/>
          <w:lang w:val="ky-KG"/>
        </w:rPr>
        <w:t xml:space="preserve">алууну </w:t>
      </w:r>
      <w:r w:rsidRPr="006546EE">
        <w:rPr>
          <w:rFonts w:ascii="Times New Roman" w:hAnsi="Times New Roman" w:cs="Times New Roman"/>
          <w:b/>
          <w:bCs/>
          <w:sz w:val="24"/>
          <w:szCs w:val="24"/>
          <w:lang w:val="ky-KG"/>
        </w:rPr>
        <w:t>уюштуруу</w:t>
      </w:r>
    </w:p>
    <w:p w:rsidR="000A3835" w:rsidRPr="001A698C" w:rsidRDefault="000A3835" w:rsidP="009A57E9">
      <w:pPr>
        <w:spacing w:after="0"/>
        <w:jc w:val="both"/>
        <w:rPr>
          <w:rFonts w:ascii="Times New Roman" w:hAnsi="Times New Roman" w:cs="Times New Roman"/>
          <w:color w:val="000000" w:themeColor="text1"/>
          <w:sz w:val="24"/>
          <w:szCs w:val="24"/>
          <w:lang w:val="ky-KG"/>
        </w:rPr>
      </w:pPr>
      <w:r w:rsidRPr="00EE35CC">
        <w:rPr>
          <w:rFonts w:ascii="Times New Roman" w:hAnsi="Times New Roman" w:cs="Times New Roman"/>
          <w:color w:val="000000" w:themeColor="text1"/>
          <w:sz w:val="24"/>
          <w:szCs w:val="24"/>
          <w:lang w:val="ky-KG"/>
        </w:rPr>
        <w:t xml:space="preserve">        </w:t>
      </w:r>
      <w:r>
        <w:rPr>
          <w:rFonts w:ascii="Times New Roman" w:hAnsi="Times New Roman" w:cs="Times New Roman"/>
          <w:color w:val="000000" w:themeColor="text1"/>
          <w:sz w:val="24"/>
          <w:szCs w:val="24"/>
          <w:lang w:val="ky-KG"/>
        </w:rPr>
        <w:t xml:space="preserve">    </w:t>
      </w:r>
      <w:r w:rsidRPr="00EE35CC">
        <w:rPr>
          <w:rFonts w:ascii="Times New Roman" w:hAnsi="Times New Roman" w:cs="Times New Roman"/>
          <w:color w:val="000000" w:themeColor="text1"/>
          <w:sz w:val="24"/>
          <w:szCs w:val="24"/>
          <w:lang w:val="ky-KG"/>
        </w:rPr>
        <w:t xml:space="preserve"> 2.1 </w:t>
      </w:r>
      <w:r w:rsidRPr="00644A13">
        <w:rPr>
          <w:rFonts w:ascii="Times New Roman" w:hAnsi="Times New Roman" w:cs="Times New Roman"/>
          <w:color w:val="000000" w:themeColor="text1"/>
          <w:sz w:val="24"/>
          <w:szCs w:val="24"/>
          <w:lang w:val="ky-KG"/>
        </w:rPr>
        <w:t>Кабыл алууну уюштурууда кабыл алуунун эрежелеринин негизинде абитуриенттерди кабыл алуу комиссиясы түзүлөт жана анын төрагасы ТалМУнун ректору болуп саналат. Төрага абитуриенттерди КОБББга кабыл алуу комиссиясынын ишинин ачык-айкын өтүүсүн камсыздайт.</w:t>
      </w:r>
    </w:p>
    <w:p w:rsidR="000A3835" w:rsidRDefault="000A3835" w:rsidP="009A57E9">
      <w:pPr>
        <w:shd w:val="clear" w:color="auto" w:fill="FFFFFF"/>
        <w:spacing w:after="0"/>
        <w:ind w:firstLine="397"/>
        <w:jc w:val="both"/>
        <w:rPr>
          <w:rFonts w:ascii="Times New Roman" w:eastAsia="Times New Roman" w:hAnsi="Times New Roman" w:cs="Times New Roman"/>
          <w:color w:val="000000" w:themeColor="text1"/>
          <w:sz w:val="24"/>
          <w:szCs w:val="24"/>
          <w:lang w:val="ky-KG" w:eastAsia="ru-RU"/>
        </w:rPr>
      </w:pPr>
      <w:r w:rsidRPr="00EE35CC">
        <w:rPr>
          <w:rFonts w:ascii="Times New Roman" w:hAnsi="Times New Roman" w:cs="Times New Roman"/>
          <w:color w:val="000000" w:themeColor="text1"/>
          <w:sz w:val="24"/>
          <w:szCs w:val="24"/>
          <w:lang w:val="ky-KG"/>
        </w:rPr>
        <w:t xml:space="preserve">    </w:t>
      </w:r>
      <w:r>
        <w:rPr>
          <w:rFonts w:ascii="Times New Roman" w:hAnsi="Times New Roman" w:cs="Times New Roman"/>
          <w:color w:val="000000" w:themeColor="text1"/>
          <w:sz w:val="24"/>
          <w:szCs w:val="24"/>
          <w:lang w:val="ky-KG"/>
        </w:rPr>
        <w:t xml:space="preserve">  </w:t>
      </w:r>
      <w:r w:rsidRPr="00EE35CC">
        <w:rPr>
          <w:rFonts w:ascii="Times New Roman" w:hAnsi="Times New Roman" w:cs="Times New Roman"/>
          <w:color w:val="000000" w:themeColor="text1"/>
          <w:sz w:val="24"/>
          <w:szCs w:val="24"/>
          <w:lang w:val="ky-KG"/>
        </w:rPr>
        <w:t xml:space="preserve">2.2 </w:t>
      </w:r>
      <w:r w:rsidRPr="00644A13">
        <w:rPr>
          <w:rFonts w:ascii="Times New Roman" w:eastAsia="Times New Roman" w:hAnsi="Times New Roman" w:cs="Times New Roman"/>
          <w:color w:val="000000" w:themeColor="text1"/>
          <w:sz w:val="24"/>
          <w:szCs w:val="24"/>
          <w:lang w:val="ky-KG" w:eastAsia="ru-RU"/>
        </w:rPr>
        <w:t xml:space="preserve">Кабыл алуу комиссиясынын төрагасы кабыл алуу планын аткарылышы, лицензияда белгиленген чектүү контингенттин, ошондой эле </w:t>
      </w:r>
      <w:r w:rsidRPr="00644A13">
        <w:rPr>
          <w:rFonts w:ascii="Times New Roman" w:hAnsi="Times New Roman" w:cs="Times New Roman"/>
          <w:color w:val="000000" w:themeColor="text1"/>
          <w:sz w:val="24"/>
          <w:szCs w:val="24"/>
          <w:lang w:val="ky-KG"/>
        </w:rPr>
        <w:t>КОБББ га</w:t>
      </w:r>
      <w:r w:rsidRPr="00644A13">
        <w:rPr>
          <w:rFonts w:ascii="Times New Roman" w:eastAsia="Times New Roman" w:hAnsi="Times New Roman" w:cs="Times New Roman"/>
          <w:color w:val="000000" w:themeColor="text1"/>
          <w:sz w:val="24"/>
          <w:szCs w:val="24"/>
          <w:lang w:val="ky-KG" w:eastAsia="ru-RU"/>
        </w:rPr>
        <w:t xml:space="preserve"> кабыл алуу боюнча ченемдик укуктук актылардын талаптарынын сакталышы үчүн жооптуу болот, кабыл алуу жана апелляциялык комиссиялардын мүчөлөрүнүн милдеттерин аныктайт, алардын иш тартибин, кабыл алуучу жана апелляциялык комиссиялардын жарандарды кабыл алуу графигин бекитет.</w:t>
      </w:r>
    </w:p>
    <w:p w:rsidR="0017315D" w:rsidRPr="008B16F2" w:rsidRDefault="00784D1D" w:rsidP="009A57E9">
      <w:pPr>
        <w:shd w:val="clear" w:color="auto" w:fill="FFFFFF"/>
        <w:spacing w:after="0"/>
        <w:jc w:val="both"/>
        <w:rPr>
          <w:rFonts w:ascii="Times New Roman" w:hAnsi="Times New Roman" w:cs="Times New Roman"/>
          <w:sz w:val="24"/>
          <w:szCs w:val="24"/>
          <w:lang w:val="ky-KG"/>
        </w:rPr>
      </w:pPr>
      <w:r>
        <w:rPr>
          <w:rFonts w:ascii="Times New Roman" w:eastAsia="Times New Roman" w:hAnsi="Times New Roman" w:cs="Times New Roman"/>
          <w:color w:val="000000" w:themeColor="text1"/>
          <w:sz w:val="24"/>
          <w:szCs w:val="24"/>
          <w:lang w:val="ky-KG" w:eastAsia="ru-RU"/>
        </w:rPr>
        <w:t xml:space="preserve">           </w:t>
      </w:r>
      <w:r w:rsidR="00A5351D">
        <w:rPr>
          <w:rFonts w:ascii="Times New Roman" w:eastAsia="Times New Roman" w:hAnsi="Times New Roman" w:cs="Times New Roman"/>
          <w:color w:val="000000" w:themeColor="text1"/>
          <w:sz w:val="24"/>
          <w:szCs w:val="24"/>
          <w:lang w:val="ky-KG" w:eastAsia="ru-RU"/>
        </w:rPr>
        <w:t xml:space="preserve"> 2.3</w:t>
      </w:r>
      <w:r>
        <w:rPr>
          <w:rFonts w:ascii="Times New Roman" w:eastAsia="Times New Roman" w:hAnsi="Times New Roman" w:cs="Times New Roman"/>
          <w:color w:val="000000" w:themeColor="text1"/>
          <w:sz w:val="24"/>
          <w:szCs w:val="24"/>
          <w:lang w:val="ky-KG" w:eastAsia="ru-RU"/>
        </w:rPr>
        <w:t xml:space="preserve"> </w:t>
      </w:r>
      <w:r w:rsidR="0017315D" w:rsidRPr="0017315D">
        <w:rPr>
          <w:rFonts w:ascii="Times New Roman" w:hAnsi="Times New Roman" w:cs="Times New Roman"/>
          <w:sz w:val="24"/>
          <w:szCs w:val="24"/>
          <w:lang w:val="ky-KG"/>
        </w:rPr>
        <w:t xml:space="preserve">Кабыл алуучу сыноолорду уюштуруу жана өткөрүү үчүн кабыл алуу комиссиясынын төрагасы сынактык жана апелляциялык комиссиялардын курамдарын бекитет. Сынактык жана апелляциялык комиссиялардын ыйгарым укуктары жана иш тартиптери </w:t>
      </w:r>
      <w:r w:rsidR="0017315D">
        <w:rPr>
          <w:rFonts w:ascii="Times New Roman" w:hAnsi="Times New Roman" w:cs="Times New Roman"/>
          <w:sz w:val="24"/>
          <w:szCs w:val="24"/>
          <w:lang w:val="ky-KG"/>
        </w:rPr>
        <w:t>ТалМУнун</w:t>
      </w:r>
      <w:r w:rsidR="0017315D" w:rsidRPr="0017315D">
        <w:rPr>
          <w:rFonts w:ascii="Times New Roman" w:hAnsi="Times New Roman" w:cs="Times New Roman"/>
          <w:sz w:val="24"/>
          <w:szCs w:val="24"/>
          <w:lang w:val="ky-KG"/>
        </w:rPr>
        <w:t xml:space="preserve"> ректору бекитүүчү алар жөнүндө жоболор менен аныкталат.</w:t>
      </w:r>
    </w:p>
    <w:p w:rsidR="000A3835" w:rsidRPr="00807600" w:rsidRDefault="00A5351D" w:rsidP="009A57E9">
      <w:pPr>
        <w:shd w:val="clear" w:color="auto" w:fill="FFFFFF"/>
        <w:spacing w:after="0"/>
        <w:jc w:val="both"/>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 xml:space="preserve">             2.4</w:t>
      </w:r>
      <w:r w:rsidR="008B16F2">
        <w:rPr>
          <w:rFonts w:ascii="Times New Roman" w:eastAsia="Times New Roman" w:hAnsi="Times New Roman" w:cs="Times New Roman"/>
          <w:color w:val="000000" w:themeColor="text1"/>
          <w:sz w:val="24"/>
          <w:szCs w:val="24"/>
          <w:lang w:val="ky-KG" w:eastAsia="ru-RU"/>
        </w:rPr>
        <w:t xml:space="preserve"> </w:t>
      </w:r>
      <w:r w:rsidR="000A3835" w:rsidRPr="00EE35CC">
        <w:rPr>
          <w:rFonts w:ascii="Times New Roman" w:eastAsia="Times New Roman" w:hAnsi="Times New Roman" w:cs="Times New Roman"/>
          <w:color w:val="000000" w:themeColor="text1"/>
          <w:sz w:val="24"/>
          <w:szCs w:val="24"/>
          <w:lang w:val="ky-KG" w:eastAsia="ru-RU"/>
        </w:rPr>
        <w:t xml:space="preserve"> </w:t>
      </w:r>
      <w:r w:rsidR="000A3835" w:rsidRPr="00807600">
        <w:rPr>
          <w:rFonts w:ascii="Times New Roman" w:hAnsi="Times New Roman" w:cs="Times New Roman"/>
          <w:sz w:val="24"/>
          <w:szCs w:val="24"/>
          <w:lang w:val="ky-KG"/>
        </w:rPr>
        <w:t xml:space="preserve">Кабыл алуу комиссиясынын ишин жана иш кагаздарын жүргүзүүнү, ошондой эле абитуриенттерди жана алардын ата-энелерин (мыйзамдуу өкүлдөрүн) жеке кабыл алууну </w:t>
      </w:r>
      <w:r w:rsidR="000A3835">
        <w:rPr>
          <w:rFonts w:ascii="Times New Roman" w:hAnsi="Times New Roman" w:cs="Times New Roman"/>
          <w:sz w:val="24"/>
          <w:szCs w:val="24"/>
          <w:lang w:val="ky-KG"/>
        </w:rPr>
        <w:t xml:space="preserve">ТалМУнун </w:t>
      </w:r>
      <w:r w:rsidR="000A3835" w:rsidRPr="00807600">
        <w:rPr>
          <w:rFonts w:ascii="Times New Roman" w:hAnsi="Times New Roman" w:cs="Times New Roman"/>
          <w:sz w:val="24"/>
          <w:szCs w:val="24"/>
          <w:lang w:val="ky-KG"/>
        </w:rPr>
        <w:t xml:space="preserve"> ректору тарабынан дайындалуучу жооптуу катчы уюштурат. Кабыл алуу комиссияларынын жооптуу катчыларынын кандидатуралары Кыргыз Республикасынын Билим берүү жана илим министрлиги менен макулдашылат. Бир эле адам удаасы менен эки жылдан ашык жооптуу катчы боло албайт.</w:t>
      </w:r>
    </w:p>
    <w:p w:rsidR="005B1DBC" w:rsidRPr="00376D06" w:rsidRDefault="000A3835" w:rsidP="009A57E9">
      <w:pPr>
        <w:shd w:val="clear" w:color="auto" w:fill="FFFFFF"/>
        <w:spacing w:after="0"/>
        <w:jc w:val="both"/>
        <w:rPr>
          <w:rFonts w:ascii="Times New Roman" w:hAnsi="Times New Roman" w:cs="Times New Roman"/>
          <w:bCs/>
          <w:sz w:val="24"/>
          <w:szCs w:val="24"/>
          <w:lang w:val="ky-KG"/>
        </w:rPr>
      </w:pPr>
      <w:r>
        <w:rPr>
          <w:rFonts w:ascii="Times New Roman" w:hAnsi="Times New Roman" w:cs="Times New Roman"/>
          <w:sz w:val="24"/>
          <w:szCs w:val="24"/>
          <w:lang w:val="ky-KG"/>
        </w:rPr>
        <w:t xml:space="preserve">           </w:t>
      </w:r>
      <w:r w:rsidR="00784E44">
        <w:rPr>
          <w:rFonts w:ascii="Times New Roman" w:hAnsi="Times New Roman" w:cs="Times New Roman"/>
          <w:sz w:val="24"/>
          <w:szCs w:val="24"/>
          <w:lang w:val="ky-KG"/>
        </w:rPr>
        <w:t xml:space="preserve">  </w:t>
      </w:r>
      <w:r w:rsidR="00A5351D">
        <w:rPr>
          <w:rFonts w:ascii="Times New Roman" w:hAnsi="Times New Roman" w:cs="Times New Roman"/>
          <w:sz w:val="24"/>
          <w:szCs w:val="24"/>
          <w:lang w:val="ky-KG"/>
        </w:rPr>
        <w:t xml:space="preserve">2.5 </w:t>
      </w:r>
      <w:r w:rsidR="005B1DBC" w:rsidRPr="005B1DBC">
        <w:rPr>
          <w:rFonts w:ascii="Times New Roman" w:hAnsi="Times New Roman" w:cs="Times New Roman"/>
          <w:sz w:val="24"/>
          <w:szCs w:val="24"/>
          <w:lang w:val="ky-KG"/>
        </w:rPr>
        <w:t xml:space="preserve">Кабыл алуучу комиссиянын курамы, ыйгарым укуктары жана ишинин тартиби </w:t>
      </w:r>
      <w:r w:rsidR="005B1DBC">
        <w:rPr>
          <w:rFonts w:ascii="Times New Roman" w:hAnsi="Times New Roman" w:cs="Times New Roman"/>
          <w:sz w:val="24"/>
          <w:szCs w:val="24"/>
          <w:lang w:val="ky-KG"/>
        </w:rPr>
        <w:t>ТалМУнун</w:t>
      </w:r>
      <w:r w:rsidR="005B1DBC" w:rsidRPr="005B1DBC">
        <w:rPr>
          <w:rFonts w:ascii="Times New Roman" w:hAnsi="Times New Roman" w:cs="Times New Roman"/>
          <w:sz w:val="24"/>
          <w:szCs w:val="24"/>
          <w:lang w:val="ky-KG"/>
        </w:rPr>
        <w:t xml:space="preserve"> ректору бекитүүчү ал жөнүндө жобо менен аныкталат. </w:t>
      </w:r>
      <w:r w:rsidR="005B1DBC" w:rsidRPr="00376D06">
        <w:rPr>
          <w:rFonts w:ascii="Times New Roman" w:hAnsi="Times New Roman" w:cs="Times New Roman"/>
          <w:sz w:val="24"/>
          <w:szCs w:val="24"/>
          <w:lang w:val="ky-KG"/>
        </w:rPr>
        <w:t>Кабыл алуучу комиссиянын ыйгарым укуктарынын мөөнөтү бир жыл.</w:t>
      </w:r>
    </w:p>
    <w:p w:rsidR="000A3835" w:rsidRPr="00E94629" w:rsidRDefault="00784D1D" w:rsidP="009A57E9">
      <w:pPr>
        <w:shd w:val="clear" w:color="auto" w:fill="FFFFFF"/>
        <w:spacing w:after="0"/>
        <w:jc w:val="both"/>
        <w:rPr>
          <w:rFonts w:ascii="Times New Roman" w:hAnsi="Times New Roman" w:cs="Times New Roman"/>
          <w:sz w:val="24"/>
          <w:szCs w:val="24"/>
          <w:lang w:val="ky-KG"/>
        </w:rPr>
      </w:pPr>
      <w:r>
        <w:rPr>
          <w:rFonts w:ascii="Times New Roman" w:eastAsia="Times New Roman" w:hAnsi="Times New Roman" w:cs="Times New Roman"/>
          <w:color w:val="000000" w:themeColor="text1"/>
          <w:sz w:val="24"/>
          <w:szCs w:val="24"/>
          <w:lang w:val="ky-KG"/>
        </w:rPr>
        <w:t xml:space="preserve">          </w:t>
      </w:r>
      <w:r w:rsidR="00A5351D">
        <w:rPr>
          <w:rFonts w:ascii="Times New Roman" w:hAnsi="Times New Roman" w:cs="Times New Roman"/>
          <w:sz w:val="24"/>
          <w:szCs w:val="24"/>
          <w:lang w:val="ky-KG"/>
        </w:rPr>
        <w:t xml:space="preserve">2.6 </w:t>
      </w:r>
      <w:r w:rsidR="000A3835">
        <w:rPr>
          <w:rFonts w:ascii="Times New Roman" w:hAnsi="Times New Roman" w:cs="Times New Roman"/>
          <w:sz w:val="24"/>
          <w:szCs w:val="24"/>
          <w:lang w:val="ky-KG"/>
        </w:rPr>
        <w:t xml:space="preserve">ТалМУнун кесиптик орто билим берүү бөлүмүнө </w:t>
      </w:r>
      <w:r w:rsidR="000A3835" w:rsidRPr="00E94629">
        <w:rPr>
          <w:rFonts w:ascii="Times New Roman" w:hAnsi="Times New Roman" w:cs="Times New Roman"/>
          <w:sz w:val="24"/>
          <w:szCs w:val="24"/>
          <w:lang w:val="ky-KG"/>
        </w:rPr>
        <w:t xml:space="preserve">кабыл алууда кабыл алуу комиссиясынын төрагасы жарандардын билим берүү жагында Кыргыз Республикасынын мыйзамдары менен белгиленген укуктарын сактоону, кабыл алуучу жана апелляциялык комиссиялардын ишинин ачык-айкындыгын, тапшыруучулардын жөндөмүн жана шыктарын </w:t>
      </w:r>
      <w:r w:rsidR="00A5351D">
        <w:rPr>
          <w:rFonts w:ascii="Times New Roman" w:hAnsi="Times New Roman" w:cs="Times New Roman"/>
          <w:sz w:val="24"/>
          <w:szCs w:val="24"/>
          <w:lang w:val="ky-KG"/>
        </w:rPr>
        <w:t>баалоонун объ</w:t>
      </w:r>
      <w:r w:rsidR="000A3835" w:rsidRPr="00E94629">
        <w:rPr>
          <w:rFonts w:ascii="Times New Roman" w:hAnsi="Times New Roman" w:cs="Times New Roman"/>
          <w:sz w:val="24"/>
          <w:szCs w:val="24"/>
          <w:lang w:val="ky-KG"/>
        </w:rPr>
        <w:t>ективдүүлүгүн, кабыл алуунун бардык этаптарында кабыл алуучу комиссиянын жетекчили</w:t>
      </w:r>
      <w:r>
        <w:rPr>
          <w:rFonts w:ascii="Times New Roman" w:hAnsi="Times New Roman" w:cs="Times New Roman"/>
          <w:sz w:val="24"/>
          <w:szCs w:val="24"/>
          <w:lang w:val="ky-KG"/>
        </w:rPr>
        <w:t>гине жеткиликтүүлүктү камсыздайт.</w:t>
      </w:r>
    </w:p>
    <w:p w:rsidR="000A3835" w:rsidRPr="005F02E4" w:rsidRDefault="00A5351D" w:rsidP="009A57E9">
      <w:pPr>
        <w:shd w:val="clear" w:color="auto" w:fill="FFFFFF"/>
        <w:spacing w:after="0"/>
        <w:jc w:val="both"/>
        <w:rPr>
          <w:spacing w:val="-3"/>
          <w:lang w:val="ky-KG"/>
        </w:rPr>
      </w:pPr>
      <w:r>
        <w:rPr>
          <w:rFonts w:ascii="Times New Roman" w:hAnsi="Times New Roman" w:cs="Times New Roman"/>
          <w:sz w:val="24"/>
          <w:szCs w:val="24"/>
          <w:lang w:val="ky-KG"/>
        </w:rPr>
        <w:t xml:space="preserve">           2.7</w:t>
      </w:r>
      <w:r w:rsidR="000A3835" w:rsidRPr="00EE35CC">
        <w:rPr>
          <w:rFonts w:ascii="Times New Roman" w:hAnsi="Times New Roman" w:cs="Times New Roman"/>
          <w:sz w:val="24"/>
          <w:szCs w:val="24"/>
          <w:lang w:val="ky-KG"/>
        </w:rPr>
        <w:t xml:space="preserve"> </w:t>
      </w:r>
      <w:r w:rsidR="000A3835">
        <w:rPr>
          <w:rFonts w:ascii="Times New Roman" w:hAnsi="Times New Roman" w:cs="Times New Roman"/>
          <w:sz w:val="24"/>
          <w:szCs w:val="24"/>
          <w:lang w:val="ky-KG"/>
        </w:rPr>
        <w:t xml:space="preserve">ТалМУнун кесиптик орто билим берүү бөлүмүнө </w:t>
      </w:r>
      <w:r w:rsidR="000A3835" w:rsidRPr="005F02E4">
        <w:rPr>
          <w:rFonts w:ascii="Times New Roman" w:hAnsi="Times New Roman" w:cs="Times New Roman"/>
          <w:sz w:val="24"/>
          <w:szCs w:val="24"/>
          <w:lang w:val="ky-KG"/>
        </w:rPr>
        <w:t>өтүүгө арыз бергенде абитуриент төмөнкү документтерди тапшырат:</w:t>
      </w:r>
    </w:p>
    <w:p w:rsidR="000A3835" w:rsidRPr="00644A13" w:rsidRDefault="000A3835" w:rsidP="009A57E9">
      <w:pPr>
        <w:shd w:val="clear" w:color="auto" w:fill="FFFFFF"/>
        <w:spacing w:after="0"/>
        <w:ind w:firstLine="397"/>
        <w:jc w:val="both"/>
        <w:rPr>
          <w:rFonts w:ascii="Times New Roman" w:hAnsi="Times New Roman" w:cs="Times New Roman"/>
          <w:sz w:val="24"/>
          <w:szCs w:val="24"/>
        </w:rPr>
      </w:pPr>
      <w:r w:rsidRPr="00644A13">
        <w:rPr>
          <w:rFonts w:ascii="Times New Roman" w:hAnsi="Times New Roman" w:cs="Times New Roman"/>
          <w:sz w:val="24"/>
          <w:szCs w:val="24"/>
        </w:rPr>
        <w:t xml:space="preserve">- </w:t>
      </w:r>
      <w:proofErr w:type="spellStart"/>
      <w:r w:rsidRPr="00644A13">
        <w:rPr>
          <w:rFonts w:ascii="Times New Roman" w:hAnsi="Times New Roman" w:cs="Times New Roman"/>
          <w:sz w:val="24"/>
          <w:szCs w:val="24"/>
        </w:rPr>
        <w:t>паспортун</w:t>
      </w:r>
      <w:proofErr w:type="spellEnd"/>
      <w:r w:rsidRPr="00644A13">
        <w:rPr>
          <w:rFonts w:ascii="Times New Roman" w:hAnsi="Times New Roman" w:cs="Times New Roman"/>
          <w:sz w:val="24"/>
          <w:szCs w:val="24"/>
        </w:rPr>
        <w:t xml:space="preserve"> же </w:t>
      </w:r>
      <w:proofErr w:type="spellStart"/>
      <w:r w:rsidRPr="00644A13">
        <w:rPr>
          <w:rFonts w:ascii="Times New Roman" w:hAnsi="Times New Roman" w:cs="Times New Roman"/>
          <w:sz w:val="24"/>
          <w:szCs w:val="24"/>
        </w:rPr>
        <w:t>туулгандыгы</w:t>
      </w:r>
      <w:proofErr w:type="spellEnd"/>
      <w:r w:rsidRPr="00644A13">
        <w:rPr>
          <w:rFonts w:ascii="Times New Roman" w:hAnsi="Times New Roman" w:cs="Times New Roman"/>
          <w:sz w:val="24"/>
          <w:szCs w:val="24"/>
        </w:rPr>
        <w:t xml:space="preserve"> </w:t>
      </w:r>
      <w:proofErr w:type="spellStart"/>
      <w:r w:rsidRPr="00644A13">
        <w:rPr>
          <w:rFonts w:ascii="Times New Roman" w:hAnsi="Times New Roman" w:cs="Times New Roman"/>
          <w:sz w:val="24"/>
          <w:szCs w:val="24"/>
        </w:rPr>
        <w:t>тууралуу</w:t>
      </w:r>
      <w:proofErr w:type="spellEnd"/>
      <w:r w:rsidRPr="00644A13">
        <w:rPr>
          <w:rFonts w:ascii="Times New Roman" w:hAnsi="Times New Roman" w:cs="Times New Roman"/>
          <w:sz w:val="24"/>
          <w:szCs w:val="24"/>
        </w:rPr>
        <w:t xml:space="preserve"> күбө</w:t>
      </w:r>
      <w:proofErr w:type="gramStart"/>
      <w:r w:rsidRPr="00644A13">
        <w:rPr>
          <w:rFonts w:ascii="Times New Roman" w:hAnsi="Times New Roman" w:cs="Times New Roman"/>
          <w:sz w:val="24"/>
          <w:szCs w:val="24"/>
        </w:rPr>
        <w:t>л</w:t>
      </w:r>
      <w:proofErr w:type="gramEnd"/>
      <w:r w:rsidRPr="00644A13">
        <w:rPr>
          <w:rFonts w:ascii="Times New Roman" w:hAnsi="Times New Roman" w:cs="Times New Roman"/>
          <w:sz w:val="24"/>
          <w:szCs w:val="24"/>
        </w:rPr>
        <w:t>үгүн;</w:t>
      </w:r>
    </w:p>
    <w:p w:rsidR="000A3835" w:rsidRPr="009E00D2" w:rsidRDefault="000A3835" w:rsidP="009A57E9">
      <w:pPr>
        <w:shd w:val="clear" w:color="auto" w:fill="FFFFFF"/>
        <w:spacing w:after="0"/>
        <w:ind w:firstLine="397"/>
        <w:jc w:val="both"/>
        <w:rPr>
          <w:rFonts w:ascii="Times New Roman" w:hAnsi="Times New Roman" w:cs="Times New Roman"/>
          <w:sz w:val="24"/>
          <w:szCs w:val="24"/>
        </w:rPr>
      </w:pPr>
      <w:r w:rsidRPr="00644A13">
        <w:rPr>
          <w:rFonts w:ascii="Times New Roman" w:hAnsi="Times New Roman" w:cs="Times New Roman"/>
          <w:sz w:val="24"/>
          <w:szCs w:val="24"/>
        </w:rPr>
        <w:t xml:space="preserve">- </w:t>
      </w:r>
      <w:proofErr w:type="spellStart"/>
      <w:r w:rsidRPr="009E00D2">
        <w:rPr>
          <w:rFonts w:ascii="Times New Roman" w:hAnsi="Times New Roman" w:cs="Times New Roman"/>
          <w:sz w:val="24"/>
          <w:szCs w:val="24"/>
        </w:rPr>
        <w:t>негизги</w:t>
      </w:r>
      <w:proofErr w:type="spellEnd"/>
      <w:r w:rsidRPr="009E00D2">
        <w:rPr>
          <w:rFonts w:ascii="Times New Roman" w:hAnsi="Times New Roman" w:cs="Times New Roman"/>
          <w:sz w:val="24"/>
          <w:szCs w:val="24"/>
        </w:rPr>
        <w:t xml:space="preserve"> </w:t>
      </w:r>
      <w:proofErr w:type="spellStart"/>
      <w:r w:rsidRPr="009E00D2">
        <w:rPr>
          <w:rFonts w:ascii="Times New Roman" w:hAnsi="Times New Roman" w:cs="Times New Roman"/>
          <w:sz w:val="24"/>
          <w:szCs w:val="24"/>
        </w:rPr>
        <w:t>жалпы</w:t>
      </w:r>
      <w:proofErr w:type="spellEnd"/>
      <w:r w:rsidRPr="009E00D2">
        <w:rPr>
          <w:rFonts w:ascii="Times New Roman" w:hAnsi="Times New Roman" w:cs="Times New Roman"/>
          <w:sz w:val="24"/>
          <w:szCs w:val="24"/>
        </w:rPr>
        <w:t xml:space="preserve"> </w:t>
      </w:r>
      <w:proofErr w:type="spellStart"/>
      <w:r w:rsidRPr="009E00D2">
        <w:rPr>
          <w:rFonts w:ascii="Times New Roman" w:hAnsi="Times New Roman" w:cs="Times New Roman"/>
          <w:sz w:val="24"/>
          <w:szCs w:val="24"/>
        </w:rPr>
        <w:t>билим</w:t>
      </w:r>
      <w:proofErr w:type="spellEnd"/>
      <w:r w:rsidRPr="009E00D2">
        <w:rPr>
          <w:rFonts w:ascii="Times New Roman" w:hAnsi="Times New Roman" w:cs="Times New Roman"/>
          <w:sz w:val="24"/>
          <w:szCs w:val="24"/>
        </w:rPr>
        <w:t xml:space="preserve"> </w:t>
      </w:r>
      <w:proofErr w:type="spellStart"/>
      <w:r w:rsidRPr="009E00D2">
        <w:rPr>
          <w:rFonts w:ascii="Times New Roman" w:hAnsi="Times New Roman" w:cs="Times New Roman"/>
          <w:sz w:val="24"/>
          <w:szCs w:val="24"/>
        </w:rPr>
        <w:t>бер</w:t>
      </w:r>
      <w:proofErr w:type="spellEnd"/>
      <w:r w:rsidRPr="009E00D2">
        <w:rPr>
          <w:rFonts w:ascii="Times New Roman" w:hAnsi="Times New Roman" w:cs="Times New Roman"/>
          <w:sz w:val="24"/>
          <w:szCs w:val="24"/>
          <w:lang w:val="ky-KG"/>
        </w:rPr>
        <w:t>үүнү</w:t>
      </w:r>
      <w:r w:rsidRPr="009E00D2">
        <w:rPr>
          <w:rFonts w:ascii="Times New Roman" w:hAnsi="Times New Roman" w:cs="Times New Roman"/>
          <w:sz w:val="24"/>
          <w:szCs w:val="24"/>
        </w:rPr>
        <w:t xml:space="preserve"> бүтүргөндугү жөнүндө күбөлүгүнүн же </w:t>
      </w:r>
      <w:proofErr w:type="spellStart"/>
      <w:r w:rsidRPr="009E00D2">
        <w:rPr>
          <w:rFonts w:ascii="Times New Roman" w:hAnsi="Times New Roman" w:cs="Times New Roman"/>
          <w:sz w:val="24"/>
          <w:szCs w:val="24"/>
        </w:rPr>
        <w:t>орто</w:t>
      </w:r>
      <w:proofErr w:type="spellEnd"/>
      <w:r w:rsidRPr="009E00D2">
        <w:rPr>
          <w:rFonts w:ascii="Times New Roman" w:hAnsi="Times New Roman" w:cs="Times New Roman"/>
          <w:sz w:val="24"/>
          <w:szCs w:val="24"/>
        </w:rPr>
        <w:t xml:space="preserve"> </w:t>
      </w:r>
      <w:proofErr w:type="spellStart"/>
      <w:r w:rsidRPr="009E00D2">
        <w:rPr>
          <w:rFonts w:ascii="Times New Roman" w:hAnsi="Times New Roman" w:cs="Times New Roman"/>
          <w:sz w:val="24"/>
          <w:szCs w:val="24"/>
        </w:rPr>
        <w:t>жалпы</w:t>
      </w:r>
      <w:proofErr w:type="spellEnd"/>
      <w:r w:rsidRPr="009E00D2">
        <w:rPr>
          <w:rFonts w:ascii="Times New Roman" w:hAnsi="Times New Roman" w:cs="Times New Roman"/>
          <w:sz w:val="24"/>
          <w:szCs w:val="24"/>
          <w:lang w:val="ky-KG"/>
        </w:rPr>
        <w:t xml:space="preserve"> билим берүүнү</w:t>
      </w:r>
      <w:r w:rsidRPr="009E00D2">
        <w:rPr>
          <w:rFonts w:ascii="Times New Roman" w:hAnsi="Times New Roman" w:cs="Times New Roman"/>
          <w:sz w:val="24"/>
          <w:szCs w:val="24"/>
        </w:rPr>
        <w:t xml:space="preserve"> </w:t>
      </w:r>
      <w:proofErr w:type="spellStart"/>
      <w:r w:rsidRPr="009E00D2">
        <w:rPr>
          <w:rFonts w:ascii="Times New Roman" w:hAnsi="Times New Roman" w:cs="Times New Roman"/>
          <w:sz w:val="24"/>
          <w:szCs w:val="24"/>
        </w:rPr>
        <w:t>аяктаганы</w:t>
      </w:r>
      <w:proofErr w:type="spellEnd"/>
      <w:r w:rsidRPr="009E00D2">
        <w:rPr>
          <w:rFonts w:ascii="Times New Roman" w:hAnsi="Times New Roman" w:cs="Times New Roman"/>
          <w:sz w:val="24"/>
          <w:szCs w:val="24"/>
        </w:rPr>
        <w:t xml:space="preserve"> </w:t>
      </w:r>
      <w:proofErr w:type="spellStart"/>
      <w:r w:rsidRPr="009E00D2">
        <w:rPr>
          <w:rFonts w:ascii="Times New Roman" w:hAnsi="Times New Roman" w:cs="Times New Roman"/>
          <w:sz w:val="24"/>
          <w:szCs w:val="24"/>
        </w:rPr>
        <w:t>тууралуу</w:t>
      </w:r>
      <w:proofErr w:type="spellEnd"/>
      <w:r w:rsidRPr="009E00D2">
        <w:rPr>
          <w:rFonts w:ascii="Times New Roman" w:hAnsi="Times New Roman" w:cs="Times New Roman"/>
          <w:sz w:val="24"/>
          <w:szCs w:val="24"/>
        </w:rPr>
        <w:t xml:space="preserve"> </w:t>
      </w:r>
      <w:proofErr w:type="spellStart"/>
      <w:r w:rsidRPr="009E00D2">
        <w:rPr>
          <w:rFonts w:ascii="Times New Roman" w:hAnsi="Times New Roman" w:cs="Times New Roman"/>
          <w:sz w:val="24"/>
          <w:szCs w:val="24"/>
        </w:rPr>
        <w:t>аттестаттын</w:t>
      </w:r>
      <w:proofErr w:type="spellEnd"/>
      <w:r w:rsidRPr="009E00D2">
        <w:rPr>
          <w:rFonts w:ascii="Times New Roman" w:hAnsi="Times New Roman" w:cs="Times New Roman"/>
          <w:sz w:val="24"/>
          <w:szCs w:val="24"/>
        </w:rPr>
        <w:t xml:space="preserve"> тү</w:t>
      </w:r>
      <w:proofErr w:type="gramStart"/>
      <w:r w:rsidRPr="009E00D2">
        <w:rPr>
          <w:rFonts w:ascii="Times New Roman" w:hAnsi="Times New Roman" w:cs="Times New Roman"/>
          <w:sz w:val="24"/>
          <w:szCs w:val="24"/>
        </w:rPr>
        <w:t>п</w:t>
      </w:r>
      <w:proofErr w:type="gramEnd"/>
      <w:r w:rsidRPr="009E00D2">
        <w:rPr>
          <w:rFonts w:ascii="Times New Roman" w:hAnsi="Times New Roman" w:cs="Times New Roman"/>
          <w:sz w:val="24"/>
          <w:szCs w:val="24"/>
        </w:rPr>
        <w:t xml:space="preserve"> </w:t>
      </w:r>
      <w:proofErr w:type="spellStart"/>
      <w:r w:rsidRPr="009E00D2">
        <w:rPr>
          <w:rFonts w:ascii="Times New Roman" w:hAnsi="Times New Roman" w:cs="Times New Roman"/>
          <w:sz w:val="24"/>
          <w:szCs w:val="24"/>
        </w:rPr>
        <w:t>нускасын</w:t>
      </w:r>
      <w:proofErr w:type="spellEnd"/>
      <w:r w:rsidRPr="009E00D2">
        <w:rPr>
          <w:rFonts w:ascii="Times New Roman" w:hAnsi="Times New Roman" w:cs="Times New Roman"/>
          <w:sz w:val="24"/>
          <w:szCs w:val="24"/>
        </w:rPr>
        <w:t xml:space="preserve"> же </w:t>
      </w:r>
      <w:proofErr w:type="spellStart"/>
      <w:r w:rsidRPr="009E00D2">
        <w:rPr>
          <w:rFonts w:ascii="Times New Roman" w:hAnsi="Times New Roman" w:cs="Times New Roman"/>
          <w:sz w:val="24"/>
          <w:szCs w:val="24"/>
        </w:rPr>
        <w:t>дубликатын</w:t>
      </w:r>
      <w:proofErr w:type="spellEnd"/>
      <w:r w:rsidRPr="009E00D2">
        <w:rPr>
          <w:rFonts w:ascii="Times New Roman" w:hAnsi="Times New Roman" w:cs="Times New Roman"/>
          <w:sz w:val="24"/>
          <w:szCs w:val="24"/>
        </w:rPr>
        <w:t>;</w:t>
      </w:r>
    </w:p>
    <w:p w:rsidR="000A3835" w:rsidRPr="00644A13" w:rsidRDefault="000A3835" w:rsidP="009A57E9">
      <w:pPr>
        <w:shd w:val="clear" w:color="auto" w:fill="FFFFFF"/>
        <w:spacing w:after="0"/>
        <w:ind w:firstLine="397"/>
        <w:jc w:val="both"/>
        <w:rPr>
          <w:rFonts w:ascii="Times New Roman" w:hAnsi="Times New Roman" w:cs="Times New Roman"/>
          <w:sz w:val="24"/>
          <w:szCs w:val="24"/>
        </w:rPr>
      </w:pPr>
      <w:r w:rsidRPr="00644A13">
        <w:rPr>
          <w:rFonts w:ascii="Times New Roman" w:hAnsi="Times New Roman" w:cs="Times New Roman"/>
          <w:sz w:val="24"/>
          <w:szCs w:val="24"/>
        </w:rPr>
        <w:t xml:space="preserve">- </w:t>
      </w:r>
      <w:proofErr w:type="spellStart"/>
      <w:r w:rsidRPr="00644A13">
        <w:rPr>
          <w:rFonts w:ascii="Times New Roman" w:hAnsi="Times New Roman" w:cs="Times New Roman"/>
          <w:sz w:val="24"/>
          <w:szCs w:val="24"/>
        </w:rPr>
        <w:t>белгиленген</w:t>
      </w:r>
      <w:proofErr w:type="spellEnd"/>
      <w:r w:rsidRPr="00644A13">
        <w:rPr>
          <w:rFonts w:ascii="Times New Roman" w:hAnsi="Times New Roman" w:cs="Times New Roman"/>
          <w:sz w:val="24"/>
          <w:szCs w:val="24"/>
        </w:rPr>
        <w:t xml:space="preserve"> </w:t>
      </w:r>
      <w:proofErr w:type="spellStart"/>
      <w:r w:rsidRPr="00644A13">
        <w:rPr>
          <w:rFonts w:ascii="Times New Roman" w:hAnsi="Times New Roman" w:cs="Times New Roman"/>
          <w:sz w:val="24"/>
          <w:szCs w:val="24"/>
        </w:rPr>
        <w:t>формадагы</w:t>
      </w:r>
      <w:proofErr w:type="spellEnd"/>
      <w:r w:rsidRPr="00644A13">
        <w:rPr>
          <w:rFonts w:ascii="Times New Roman" w:hAnsi="Times New Roman" w:cs="Times New Roman"/>
          <w:sz w:val="24"/>
          <w:szCs w:val="24"/>
        </w:rPr>
        <w:t xml:space="preserve"> </w:t>
      </w:r>
      <w:proofErr w:type="spellStart"/>
      <w:r w:rsidRPr="00644A13">
        <w:rPr>
          <w:rFonts w:ascii="Times New Roman" w:hAnsi="Times New Roman" w:cs="Times New Roman"/>
          <w:sz w:val="24"/>
          <w:szCs w:val="24"/>
        </w:rPr>
        <w:t>медициналык</w:t>
      </w:r>
      <w:proofErr w:type="spellEnd"/>
      <w:r w:rsidRPr="00644A13">
        <w:rPr>
          <w:rFonts w:ascii="Times New Roman" w:hAnsi="Times New Roman" w:cs="Times New Roman"/>
          <w:sz w:val="24"/>
          <w:szCs w:val="24"/>
        </w:rPr>
        <w:t xml:space="preserve"> </w:t>
      </w:r>
      <w:proofErr w:type="spellStart"/>
      <w:r w:rsidRPr="00644A13">
        <w:rPr>
          <w:rFonts w:ascii="Times New Roman" w:hAnsi="Times New Roman" w:cs="Times New Roman"/>
          <w:sz w:val="24"/>
          <w:szCs w:val="24"/>
        </w:rPr>
        <w:t>маалымкатын</w:t>
      </w:r>
      <w:proofErr w:type="spellEnd"/>
      <w:r w:rsidRPr="00644A13">
        <w:rPr>
          <w:rFonts w:ascii="Times New Roman" w:hAnsi="Times New Roman" w:cs="Times New Roman"/>
          <w:sz w:val="24"/>
          <w:szCs w:val="24"/>
        </w:rPr>
        <w:t>;</w:t>
      </w:r>
    </w:p>
    <w:p w:rsidR="000A3835" w:rsidRPr="00644A13" w:rsidRDefault="00784E44" w:rsidP="009A57E9">
      <w:pPr>
        <w:shd w:val="clear" w:color="auto" w:fill="FFFFFF"/>
        <w:spacing w:after="0"/>
        <w:ind w:firstLine="39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аскердик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r w:rsidR="000A3835" w:rsidRPr="00644A13">
        <w:rPr>
          <w:rFonts w:ascii="Times New Roman" w:hAnsi="Times New Roman" w:cs="Times New Roman"/>
          <w:sz w:val="24"/>
          <w:szCs w:val="24"/>
        </w:rPr>
        <w:t>летин</w:t>
      </w:r>
      <w:proofErr w:type="spellEnd"/>
      <w:r w:rsidR="000A3835" w:rsidRPr="00644A13">
        <w:rPr>
          <w:rFonts w:ascii="Times New Roman" w:hAnsi="Times New Roman" w:cs="Times New Roman"/>
          <w:sz w:val="24"/>
          <w:szCs w:val="24"/>
        </w:rPr>
        <w:t xml:space="preserve"> же </w:t>
      </w:r>
      <w:proofErr w:type="spellStart"/>
      <w:r w:rsidR="000A3835" w:rsidRPr="00644A13">
        <w:rPr>
          <w:rFonts w:ascii="Times New Roman" w:hAnsi="Times New Roman" w:cs="Times New Roman"/>
          <w:sz w:val="24"/>
          <w:szCs w:val="24"/>
        </w:rPr>
        <w:t>катталуу</w:t>
      </w:r>
      <w:proofErr w:type="spellEnd"/>
      <w:r w:rsidR="000A3835" w:rsidRPr="00644A13">
        <w:rPr>
          <w:rFonts w:ascii="Times New Roman" w:hAnsi="Times New Roman" w:cs="Times New Roman"/>
          <w:sz w:val="24"/>
          <w:szCs w:val="24"/>
        </w:rPr>
        <w:t xml:space="preserve"> күбө</w:t>
      </w:r>
      <w:proofErr w:type="gramStart"/>
      <w:r w:rsidR="000A3835" w:rsidRPr="00644A13">
        <w:rPr>
          <w:rFonts w:ascii="Times New Roman" w:hAnsi="Times New Roman" w:cs="Times New Roman"/>
          <w:sz w:val="24"/>
          <w:szCs w:val="24"/>
        </w:rPr>
        <w:t>л</w:t>
      </w:r>
      <w:proofErr w:type="gramEnd"/>
      <w:r w:rsidR="000A3835" w:rsidRPr="00644A13">
        <w:rPr>
          <w:rFonts w:ascii="Times New Roman" w:hAnsi="Times New Roman" w:cs="Times New Roman"/>
          <w:sz w:val="24"/>
          <w:szCs w:val="24"/>
        </w:rPr>
        <w:t>үгүн;</w:t>
      </w:r>
    </w:p>
    <w:p w:rsidR="000A3835" w:rsidRPr="00644A13" w:rsidRDefault="000A3835" w:rsidP="009A57E9">
      <w:pPr>
        <w:shd w:val="clear" w:color="auto" w:fill="FFFFFF"/>
        <w:spacing w:after="0"/>
        <w:ind w:firstLine="397"/>
        <w:jc w:val="both"/>
        <w:rPr>
          <w:rFonts w:ascii="Times New Roman" w:hAnsi="Times New Roman" w:cs="Times New Roman"/>
          <w:sz w:val="24"/>
          <w:szCs w:val="24"/>
        </w:rPr>
      </w:pPr>
      <w:r w:rsidRPr="00644A13">
        <w:rPr>
          <w:rFonts w:ascii="Times New Roman" w:hAnsi="Times New Roman" w:cs="Times New Roman"/>
          <w:sz w:val="24"/>
          <w:szCs w:val="24"/>
        </w:rPr>
        <w:t xml:space="preserve">- керектүү </w:t>
      </w:r>
      <w:proofErr w:type="spellStart"/>
      <w:r w:rsidRPr="00644A13">
        <w:rPr>
          <w:rFonts w:ascii="Times New Roman" w:hAnsi="Times New Roman" w:cs="Times New Roman"/>
          <w:sz w:val="24"/>
          <w:szCs w:val="24"/>
        </w:rPr>
        <w:t>сандагы</w:t>
      </w:r>
      <w:proofErr w:type="spellEnd"/>
      <w:r w:rsidRPr="00644A13">
        <w:rPr>
          <w:rFonts w:ascii="Times New Roman" w:hAnsi="Times New Roman" w:cs="Times New Roman"/>
          <w:sz w:val="24"/>
          <w:szCs w:val="24"/>
        </w:rPr>
        <w:t xml:space="preserve"> сү</w:t>
      </w:r>
      <w:proofErr w:type="gramStart"/>
      <w:r w:rsidRPr="00644A13">
        <w:rPr>
          <w:rFonts w:ascii="Times New Roman" w:hAnsi="Times New Roman" w:cs="Times New Roman"/>
          <w:sz w:val="24"/>
          <w:szCs w:val="24"/>
        </w:rPr>
        <w:t>р</w:t>
      </w:r>
      <w:proofErr w:type="gramEnd"/>
      <w:r w:rsidRPr="00644A13">
        <w:rPr>
          <w:rFonts w:ascii="Times New Roman" w:hAnsi="Times New Roman" w:cs="Times New Roman"/>
          <w:sz w:val="24"/>
          <w:szCs w:val="24"/>
        </w:rPr>
        <w:t>өтүн (3x4 - 6 шт.);</w:t>
      </w:r>
    </w:p>
    <w:p w:rsidR="000A3835" w:rsidRPr="005F02E4" w:rsidRDefault="00A5351D" w:rsidP="009A57E9">
      <w:pPr>
        <w:shd w:val="clear" w:color="auto" w:fill="FFFFFF"/>
        <w:spacing w:after="0"/>
        <w:ind w:firstLine="397"/>
        <w:jc w:val="both"/>
        <w:rPr>
          <w:rFonts w:ascii="Times New Roman" w:hAnsi="Times New Roman" w:cs="Times New Roman"/>
          <w:sz w:val="24"/>
          <w:szCs w:val="24"/>
          <w:lang w:val="ky-KG"/>
        </w:rPr>
      </w:pPr>
      <w:r>
        <w:rPr>
          <w:rFonts w:ascii="Times New Roman" w:hAnsi="Times New Roman" w:cs="Times New Roman"/>
          <w:sz w:val="24"/>
          <w:szCs w:val="24"/>
        </w:rPr>
        <w:t>-</w:t>
      </w:r>
      <w:r>
        <w:rPr>
          <w:rFonts w:ascii="Times New Roman" w:hAnsi="Times New Roman" w:cs="Times New Roman"/>
          <w:sz w:val="24"/>
          <w:szCs w:val="24"/>
          <w:lang w:val="ky-KG"/>
        </w:rPr>
        <w:t xml:space="preserve"> </w:t>
      </w:r>
      <w:proofErr w:type="spellStart"/>
      <w:r w:rsidR="000A3835" w:rsidRPr="00644A13">
        <w:rPr>
          <w:rFonts w:ascii="Times New Roman" w:hAnsi="Times New Roman" w:cs="Times New Roman"/>
          <w:sz w:val="24"/>
          <w:szCs w:val="24"/>
        </w:rPr>
        <w:t>эгерде</w:t>
      </w:r>
      <w:proofErr w:type="spellEnd"/>
      <w:r w:rsidR="000A3835" w:rsidRPr="00644A13">
        <w:rPr>
          <w:rFonts w:ascii="Times New Roman" w:hAnsi="Times New Roman" w:cs="Times New Roman"/>
          <w:sz w:val="24"/>
          <w:szCs w:val="24"/>
        </w:rPr>
        <w:t xml:space="preserve"> </w:t>
      </w:r>
      <w:proofErr w:type="spellStart"/>
      <w:r w:rsidR="000A3835" w:rsidRPr="00644A13">
        <w:rPr>
          <w:rFonts w:ascii="Times New Roman" w:hAnsi="Times New Roman" w:cs="Times New Roman"/>
          <w:sz w:val="24"/>
          <w:szCs w:val="24"/>
        </w:rPr>
        <w:t>тапшыруучу</w:t>
      </w:r>
      <w:proofErr w:type="spellEnd"/>
      <w:r w:rsidR="000A3835" w:rsidRPr="00644A13">
        <w:rPr>
          <w:rFonts w:ascii="Times New Roman" w:hAnsi="Times New Roman" w:cs="Times New Roman"/>
          <w:sz w:val="24"/>
          <w:szCs w:val="24"/>
        </w:rPr>
        <w:t xml:space="preserve"> </w:t>
      </w:r>
      <w:proofErr w:type="spellStart"/>
      <w:r w:rsidR="000A3835" w:rsidRPr="00644A13">
        <w:rPr>
          <w:rFonts w:ascii="Times New Roman" w:hAnsi="Times New Roman" w:cs="Times New Roman"/>
          <w:sz w:val="24"/>
          <w:szCs w:val="24"/>
        </w:rPr>
        <w:t>Кыргыз</w:t>
      </w:r>
      <w:proofErr w:type="spellEnd"/>
      <w:r w:rsidR="000A3835" w:rsidRPr="00644A13">
        <w:rPr>
          <w:rFonts w:ascii="Times New Roman" w:hAnsi="Times New Roman" w:cs="Times New Roman"/>
          <w:sz w:val="24"/>
          <w:szCs w:val="24"/>
        </w:rPr>
        <w:t xml:space="preserve"> </w:t>
      </w:r>
      <w:proofErr w:type="spellStart"/>
      <w:r w:rsidR="000A3835" w:rsidRPr="00644A13">
        <w:rPr>
          <w:rFonts w:ascii="Times New Roman" w:hAnsi="Times New Roman" w:cs="Times New Roman"/>
          <w:sz w:val="24"/>
          <w:szCs w:val="24"/>
        </w:rPr>
        <w:t>Республикасынын</w:t>
      </w:r>
      <w:proofErr w:type="spellEnd"/>
      <w:r w:rsidR="000A3835" w:rsidRPr="00644A13">
        <w:rPr>
          <w:rFonts w:ascii="Times New Roman" w:hAnsi="Times New Roman" w:cs="Times New Roman"/>
          <w:sz w:val="24"/>
          <w:szCs w:val="24"/>
        </w:rPr>
        <w:t xml:space="preserve"> </w:t>
      </w:r>
      <w:proofErr w:type="spellStart"/>
      <w:r w:rsidR="000A3835" w:rsidRPr="00644A13">
        <w:rPr>
          <w:rFonts w:ascii="Times New Roman" w:hAnsi="Times New Roman" w:cs="Times New Roman"/>
          <w:sz w:val="24"/>
          <w:szCs w:val="24"/>
        </w:rPr>
        <w:t>мыйзамдарында</w:t>
      </w:r>
      <w:proofErr w:type="spellEnd"/>
      <w:r w:rsidR="000A3835" w:rsidRPr="00644A13">
        <w:rPr>
          <w:rFonts w:ascii="Times New Roman" w:hAnsi="Times New Roman" w:cs="Times New Roman"/>
          <w:sz w:val="24"/>
          <w:szCs w:val="24"/>
        </w:rPr>
        <w:t xml:space="preserve"> </w:t>
      </w:r>
      <w:proofErr w:type="spellStart"/>
      <w:r w:rsidR="000A3835" w:rsidRPr="00644A13">
        <w:rPr>
          <w:rFonts w:ascii="Times New Roman" w:hAnsi="Times New Roman" w:cs="Times New Roman"/>
          <w:sz w:val="24"/>
          <w:szCs w:val="24"/>
        </w:rPr>
        <w:t>белгиленген</w:t>
      </w:r>
      <w:proofErr w:type="spellEnd"/>
      <w:r w:rsidR="000A3835" w:rsidRPr="00644A13">
        <w:rPr>
          <w:rFonts w:ascii="Times New Roman" w:hAnsi="Times New Roman" w:cs="Times New Roman"/>
          <w:sz w:val="24"/>
          <w:szCs w:val="24"/>
        </w:rPr>
        <w:t xml:space="preserve"> жеңилдиктерге </w:t>
      </w:r>
      <w:proofErr w:type="spellStart"/>
      <w:r w:rsidR="000A3835" w:rsidRPr="00644A13">
        <w:rPr>
          <w:rFonts w:ascii="Times New Roman" w:hAnsi="Times New Roman" w:cs="Times New Roman"/>
          <w:sz w:val="24"/>
          <w:szCs w:val="24"/>
        </w:rPr>
        <w:t>талапкер</w:t>
      </w:r>
      <w:proofErr w:type="spellEnd"/>
      <w:r w:rsidR="000A3835" w:rsidRPr="00644A13">
        <w:rPr>
          <w:rFonts w:ascii="Times New Roman" w:hAnsi="Times New Roman" w:cs="Times New Roman"/>
          <w:sz w:val="24"/>
          <w:szCs w:val="24"/>
        </w:rPr>
        <w:t xml:space="preserve"> </w:t>
      </w:r>
      <w:proofErr w:type="spellStart"/>
      <w:r w:rsidR="000A3835" w:rsidRPr="00644A13">
        <w:rPr>
          <w:rFonts w:ascii="Times New Roman" w:hAnsi="Times New Roman" w:cs="Times New Roman"/>
          <w:sz w:val="24"/>
          <w:szCs w:val="24"/>
        </w:rPr>
        <w:t>болсо</w:t>
      </w:r>
      <w:proofErr w:type="spellEnd"/>
      <w:r w:rsidR="000A3835" w:rsidRPr="00644A13">
        <w:rPr>
          <w:rFonts w:ascii="Times New Roman" w:hAnsi="Times New Roman" w:cs="Times New Roman"/>
          <w:sz w:val="24"/>
          <w:szCs w:val="24"/>
        </w:rPr>
        <w:t xml:space="preserve">, </w:t>
      </w:r>
      <w:proofErr w:type="spellStart"/>
      <w:r w:rsidR="00A20CF4">
        <w:rPr>
          <w:rFonts w:ascii="Times New Roman" w:hAnsi="Times New Roman" w:cs="Times New Roman"/>
          <w:sz w:val="24"/>
          <w:szCs w:val="24"/>
        </w:rPr>
        <w:t>ТалМУнун</w:t>
      </w:r>
      <w:proofErr w:type="spellEnd"/>
      <w:r w:rsidR="00A20CF4">
        <w:rPr>
          <w:rFonts w:ascii="Times New Roman" w:hAnsi="Times New Roman" w:cs="Times New Roman"/>
          <w:sz w:val="24"/>
          <w:szCs w:val="24"/>
        </w:rPr>
        <w:t xml:space="preserve"> </w:t>
      </w:r>
      <w:r w:rsidR="000A3835" w:rsidRPr="00644A13">
        <w:rPr>
          <w:rFonts w:ascii="Times New Roman" w:hAnsi="Times New Roman" w:cs="Times New Roman"/>
          <w:bCs/>
          <w:spacing w:val="-2"/>
          <w:sz w:val="24"/>
          <w:szCs w:val="24"/>
          <w:lang w:val="ky-KG"/>
        </w:rPr>
        <w:t xml:space="preserve">кесиптик </w:t>
      </w:r>
      <w:r w:rsidR="00A20CF4" w:rsidRPr="00644A13">
        <w:rPr>
          <w:rFonts w:ascii="Times New Roman" w:hAnsi="Times New Roman" w:cs="Times New Roman"/>
          <w:bCs/>
          <w:spacing w:val="-2"/>
          <w:sz w:val="24"/>
          <w:szCs w:val="24"/>
          <w:lang w:val="ky-KG"/>
        </w:rPr>
        <w:t xml:space="preserve">орто </w:t>
      </w:r>
      <w:r w:rsidR="00A20CF4">
        <w:rPr>
          <w:rFonts w:ascii="Times New Roman" w:hAnsi="Times New Roman" w:cs="Times New Roman"/>
          <w:bCs/>
          <w:spacing w:val="-2"/>
          <w:sz w:val="24"/>
          <w:szCs w:val="24"/>
          <w:lang w:val="ky-KG"/>
        </w:rPr>
        <w:t xml:space="preserve">билим берүү бөлүмүнө </w:t>
      </w:r>
      <w:r w:rsidR="000A3835" w:rsidRPr="00644A13">
        <w:rPr>
          <w:rFonts w:ascii="Times New Roman" w:hAnsi="Times New Roman" w:cs="Times New Roman"/>
          <w:sz w:val="24"/>
          <w:szCs w:val="24"/>
        </w:rPr>
        <w:t xml:space="preserve"> </w:t>
      </w:r>
      <w:r w:rsidR="000A3835" w:rsidRPr="00644A13">
        <w:rPr>
          <w:rFonts w:ascii="Times New Roman" w:hAnsi="Times New Roman" w:cs="Times New Roman"/>
          <w:sz w:val="24"/>
          <w:szCs w:val="24"/>
        </w:rPr>
        <w:lastRenderedPageBreak/>
        <w:t xml:space="preserve">тийиштүү </w:t>
      </w:r>
      <w:proofErr w:type="spellStart"/>
      <w:r w:rsidR="000A3835" w:rsidRPr="00644A13">
        <w:rPr>
          <w:rFonts w:ascii="Times New Roman" w:hAnsi="Times New Roman" w:cs="Times New Roman"/>
          <w:sz w:val="24"/>
          <w:szCs w:val="24"/>
        </w:rPr>
        <w:t>адистиктер</w:t>
      </w:r>
      <w:proofErr w:type="spellEnd"/>
      <w:r w:rsidR="000A3835" w:rsidRPr="00644A13">
        <w:rPr>
          <w:rFonts w:ascii="Times New Roman" w:hAnsi="Times New Roman" w:cs="Times New Roman"/>
          <w:sz w:val="24"/>
          <w:szCs w:val="24"/>
        </w:rPr>
        <w:t xml:space="preserve"> </w:t>
      </w:r>
      <w:proofErr w:type="spellStart"/>
      <w:r w:rsidR="000A3835" w:rsidRPr="00644A13">
        <w:rPr>
          <w:rFonts w:ascii="Times New Roman" w:hAnsi="Times New Roman" w:cs="Times New Roman"/>
          <w:sz w:val="24"/>
          <w:szCs w:val="24"/>
        </w:rPr>
        <w:t>боюнча</w:t>
      </w:r>
      <w:proofErr w:type="spellEnd"/>
      <w:r w:rsidR="000A3835" w:rsidRPr="00644A13">
        <w:rPr>
          <w:rFonts w:ascii="Times New Roman" w:hAnsi="Times New Roman" w:cs="Times New Roman"/>
          <w:sz w:val="24"/>
          <w:szCs w:val="24"/>
        </w:rPr>
        <w:t xml:space="preserve"> </w:t>
      </w:r>
      <w:proofErr w:type="spellStart"/>
      <w:r w:rsidR="000A3835" w:rsidRPr="00644A13">
        <w:rPr>
          <w:rFonts w:ascii="Times New Roman" w:hAnsi="Times New Roman" w:cs="Times New Roman"/>
          <w:sz w:val="24"/>
          <w:szCs w:val="24"/>
        </w:rPr>
        <w:t>окууга</w:t>
      </w:r>
      <w:proofErr w:type="spellEnd"/>
      <w:r w:rsidR="000A3835" w:rsidRPr="00644A13">
        <w:rPr>
          <w:rFonts w:ascii="Times New Roman" w:hAnsi="Times New Roman" w:cs="Times New Roman"/>
          <w:sz w:val="24"/>
          <w:szCs w:val="24"/>
        </w:rPr>
        <w:t xml:space="preserve"> </w:t>
      </w:r>
      <w:proofErr w:type="spellStart"/>
      <w:r w:rsidR="000A3835" w:rsidRPr="00644A13">
        <w:rPr>
          <w:rFonts w:ascii="Times New Roman" w:hAnsi="Times New Roman" w:cs="Times New Roman"/>
          <w:sz w:val="24"/>
          <w:szCs w:val="24"/>
        </w:rPr>
        <w:t>кандайдыр</w:t>
      </w:r>
      <w:proofErr w:type="spellEnd"/>
      <w:r w:rsidR="000A3835" w:rsidRPr="00644A13">
        <w:rPr>
          <w:rFonts w:ascii="Times New Roman" w:hAnsi="Times New Roman" w:cs="Times New Roman"/>
          <w:sz w:val="24"/>
          <w:szCs w:val="24"/>
        </w:rPr>
        <w:t xml:space="preserve"> чектөөлө</w:t>
      </w:r>
      <w:proofErr w:type="gramStart"/>
      <w:r w:rsidR="000A3835" w:rsidRPr="00644A13">
        <w:rPr>
          <w:rFonts w:ascii="Times New Roman" w:hAnsi="Times New Roman" w:cs="Times New Roman"/>
          <w:sz w:val="24"/>
          <w:szCs w:val="24"/>
        </w:rPr>
        <w:t>р</w:t>
      </w:r>
      <w:proofErr w:type="gramEnd"/>
      <w:r w:rsidR="000A3835" w:rsidRPr="00644A13">
        <w:rPr>
          <w:rFonts w:ascii="Times New Roman" w:hAnsi="Times New Roman" w:cs="Times New Roman"/>
          <w:sz w:val="24"/>
          <w:szCs w:val="24"/>
        </w:rPr>
        <w:t xml:space="preserve"> бар </w:t>
      </w:r>
      <w:proofErr w:type="spellStart"/>
      <w:r w:rsidR="000A3835" w:rsidRPr="00644A13">
        <w:rPr>
          <w:rFonts w:ascii="Times New Roman" w:hAnsi="Times New Roman" w:cs="Times New Roman"/>
          <w:sz w:val="24"/>
          <w:szCs w:val="24"/>
        </w:rPr>
        <w:t>болсо</w:t>
      </w:r>
      <w:proofErr w:type="spellEnd"/>
      <w:r w:rsidR="000A3835" w:rsidRPr="00644A13">
        <w:rPr>
          <w:rFonts w:ascii="Times New Roman" w:hAnsi="Times New Roman" w:cs="Times New Roman"/>
          <w:sz w:val="24"/>
          <w:szCs w:val="24"/>
        </w:rPr>
        <w:t xml:space="preserve"> </w:t>
      </w:r>
      <w:proofErr w:type="spellStart"/>
      <w:r w:rsidR="000A3835" w:rsidRPr="00644A13">
        <w:rPr>
          <w:rFonts w:ascii="Times New Roman" w:hAnsi="Times New Roman" w:cs="Times New Roman"/>
          <w:sz w:val="24"/>
          <w:szCs w:val="24"/>
        </w:rPr>
        <w:t>тапшыруучу</w:t>
      </w:r>
      <w:proofErr w:type="spellEnd"/>
      <w:r w:rsidR="000A3835" w:rsidRPr="00644A13">
        <w:rPr>
          <w:rFonts w:ascii="Times New Roman" w:hAnsi="Times New Roman" w:cs="Times New Roman"/>
          <w:sz w:val="24"/>
          <w:szCs w:val="24"/>
        </w:rPr>
        <w:t xml:space="preserve"> башка </w:t>
      </w:r>
      <w:proofErr w:type="spellStart"/>
      <w:r w:rsidR="000A3835" w:rsidRPr="00644A13">
        <w:rPr>
          <w:rFonts w:ascii="Times New Roman" w:hAnsi="Times New Roman" w:cs="Times New Roman"/>
          <w:sz w:val="24"/>
          <w:szCs w:val="24"/>
        </w:rPr>
        <w:t>до</w:t>
      </w:r>
      <w:r w:rsidR="000A3835">
        <w:rPr>
          <w:rFonts w:ascii="Times New Roman" w:hAnsi="Times New Roman" w:cs="Times New Roman"/>
          <w:sz w:val="24"/>
          <w:szCs w:val="24"/>
        </w:rPr>
        <w:t>кументтерди</w:t>
      </w:r>
      <w:proofErr w:type="spellEnd"/>
      <w:r w:rsidR="000A3835">
        <w:rPr>
          <w:rFonts w:ascii="Times New Roman" w:hAnsi="Times New Roman" w:cs="Times New Roman"/>
          <w:sz w:val="24"/>
          <w:szCs w:val="24"/>
        </w:rPr>
        <w:t xml:space="preserve"> да </w:t>
      </w:r>
      <w:proofErr w:type="spellStart"/>
      <w:r w:rsidR="000A3835">
        <w:rPr>
          <w:rFonts w:ascii="Times New Roman" w:hAnsi="Times New Roman" w:cs="Times New Roman"/>
          <w:sz w:val="24"/>
          <w:szCs w:val="24"/>
        </w:rPr>
        <w:t>тапшырышы</w:t>
      </w:r>
      <w:proofErr w:type="spellEnd"/>
      <w:r w:rsidR="000A3835">
        <w:rPr>
          <w:rFonts w:ascii="Times New Roman" w:hAnsi="Times New Roman" w:cs="Times New Roman"/>
          <w:sz w:val="24"/>
          <w:szCs w:val="24"/>
        </w:rPr>
        <w:t xml:space="preserve"> мүмкүн</w:t>
      </w:r>
      <w:r w:rsidR="000A3835">
        <w:rPr>
          <w:rFonts w:ascii="Times New Roman" w:hAnsi="Times New Roman" w:cs="Times New Roman"/>
          <w:sz w:val="24"/>
          <w:szCs w:val="24"/>
          <w:lang w:val="ky-KG"/>
        </w:rPr>
        <w:t>.</w:t>
      </w:r>
    </w:p>
    <w:p w:rsidR="000A3835" w:rsidRPr="00A20CF4" w:rsidRDefault="00A5351D" w:rsidP="009A57E9">
      <w:pPr>
        <w:spacing w:after="0"/>
        <w:ind w:firstLine="708"/>
        <w:jc w:val="both"/>
        <w:rPr>
          <w:rFonts w:ascii="Times New Roman" w:hAnsi="Times New Roman" w:cs="Times New Roman"/>
          <w:color w:val="000000" w:themeColor="text1"/>
          <w:sz w:val="24"/>
          <w:szCs w:val="24"/>
          <w:lang w:val="ky-KG"/>
        </w:rPr>
      </w:pPr>
      <w:r>
        <w:rPr>
          <w:rFonts w:ascii="Times New Roman" w:eastAsia="Times New Roman" w:hAnsi="Times New Roman" w:cs="Times New Roman"/>
          <w:color w:val="000000" w:themeColor="text1"/>
          <w:sz w:val="24"/>
          <w:szCs w:val="24"/>
          <w:lang w:val="ky-KG" w:eastAsia="ru-RU"/>
        </w:rPr>
        <w:t>2.8</w:t>
      </w:r>
      <w:r w:rsidR="000A3835" w:rsidRPr="00EE35CC">
        <w:rPr>
          <w:rFonts w:ascii="Times New Roman" w:eastAsia="Times New Roman" w:hAnsi="Times New Roman" w:cs="Times New Roman"/>
          <w:color w:val="000000" w:themeColor="text1"/>
          <w:sz w:val="24"/>
          <w:szCs w:val="24"/>
          <w:lang w:val="ky-KG" w:eastAsia="ru-RU"/>
        </w:rPr>
        <w:t xml:space="preserve"> </w:t>
      </w:r>
      <w:r w:rsidR="000A3835" w:rsidRPr="00644A13">
        <w:rPr>
          <w:rFonts w:ascii="Times New Roman" w:hAnsi="Times New Roman" w:cs="Times New Roman"/>
          <w:color w:val="000000" w:themeColor="text1"/>
          <w:sz w:val="24"/>
          <w:szCs w:val="24"/>
          <w:lang w:val="ky-KG"/>
        </w:rPr>
        <w:t>Биринчи курска кабыл алуу бланкалык тестирлөөгө катышууга мүмкүнчүлүк</w:t>
      </w:r>
      <w:r w:rsidR="00A20CF4">
        <w:rPr>
          <w:rFonts w:ascii="Times New Roman" w:hAnsi="Times New Roman" w:cs="Times New Roman"/>
          <w:color w:val="000000" w:themeColor="text1"/>
          <w:sz w:val="24"/>
          <w:szCs w:val="24"/>
          <w:lang w:val="ky-KG"/>
        </w:rPr>
        <w:t xml:space="preserve"> берет. Мунун негизинде билим де</w:t>
      </w:r>
      <w:r w:rsidR="000A3835" w:rsidRPr="00644A13">
        <w:rPr>
          <w:rFonts w:ascii="Times New Roman" w:hAnsi="Times New Roman" w:cs="Times New Roman"/>
          <w:color w:val="000000" w:themeColor="text1"/>
          <w:sz w:val="24"/>
          <w:szCs w:val="24"/>
          <w:lang w:val="ky-KG"/>
        </w:rPr>
        <w:t>ңгээлин текшерүүдөгү бланкалык документациялар, сынактардын тапшырмалары жана консультацияларды уюштуруудагы чыгымдарды абитуриент өзү төлөйт.</w:t>
      </w:r>
    </w:p>
    <w:p w:rsidR="000A3835" w:rsidRPr="005F02E4" w:rsidRDefault="000A3835" w:rsidP="009A57E9">
      <w:pPr>
        <w:shd w:val="clear" w:color="auto" w:fill="FFFFFF"/>
        <w:spacing w:after="0"/>
        <w:ind w:firstLine="397"/>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 xml:space="preserve">     </w:t>
      </w:r>
      <w:r w:rsidR="00A5351D">
        <w:rPr>
          <w:rFonts w:ascii="Times New Roman" w:hAnsi="Times New Roman" w:cs="Times New Roman"/>
          <w:color w:val="000000" w:themeColor="text1"/>
          <w:sz w:val="24"/>
          <w:szCs w:val="24"/>
          <w:lang w:val="ky-KG"/>
        </w:rPr>
        <w:t>2.9</w:t>
      </w:r>
      <w:r w:rsidRPr="00EE35CC">
        <w:rPr>
          <w:rFonts w:ascii="Times New Roman" w:hAnsi="Times New Roman" w:cs="Times New Roman"/>
          <w:color w:val="000000" w:themeColor="text1"/>
          <w:sz w:val="24"/>
          <w:szCs w:val="24"/>
          <w:lang w:val="ky-KG"/>
        </w:rPr>
        <w:t xml:space="preserve">  </w:t>
      </w:r>
      <w:r>
        <w:rPr>
          <w:rFonts w:ascii="Times New Roman" w:hAnsi="Times New Roman" w:cs="Times New Roman"/>
          <w:color w:val="000000" w:themeColor="text1"/>
          <w:sz w:val="24"/>
          <w:szCs w:val="24"/>
          <w:lang w:val="ky-KG"/>
        </w:rPr>
        <w:t>ОСПО</w:t>
      </w:r>
      <w:r w:rsidR="00A20CF4">
        <w:rPr>
          <w:rFonts w:ascii="Times New Roman" w:hAnsi="Times New Roman" w:cs="Times New Roman"/>
          <w:color w:val="000000" w:themeColor="text1"/>
          <w:sz w:val="24"/>
          <w:szCs w:val="24"/>
          <w:lang w:val="ky-KG"/>
        </w:rPr>
        <w:t xml:space="preserve"> </w:t>
      </w:r>
      <w:r>
        <w:rPr>
          <w:rFonts w:ascii="Times New Roman" w:hAnsi="Times New Roman" w:cs="Times New Roman"/>
          <w:color w:val="000000" w:themeColor="text1"/>
          <w:sz w:val="24"/>
          <w:szCs w:val="24"/>
          <w:lang w:val="ky-KG"/>
        </w:rPr>
        <w:t>нун к</w:t>
      </w:r>
      <w:r w:rsidRPr="00B2322A">
        <w:rPr>
          <w:rFonts w:ascii="Times New Roman" w:hAnsi="Times New Roman" w:cs="Times New Roman"/>
          <w:color w:val="000000" w:themeColor="text1"/>
          <w:sz w:val="24"/>
          <w:szCs w:val="24"/>
          <w:lang w:val="ky-KG"/>
        </w:rPr>
        <w:t>үндүзгү жана сырттан окуу бөлүмдөрүнө тапшыруудагы баллдын өлчөмүн кабыл алуу комиссиясы аныктайт</w:t>
      </w:r>
      <w:r w:rsidRPr="008848C7">
        <w:rPr>
          <w:color w:val="000000" w:themeColor="text1"/>
          <w:sz w:val="24"/>
          <w:szCs w:val="24"/>
          <w:lang w:val="ky-KG"/>
        </w:rPr>
        <w:t>.</w:t>
      </w:r>
    </w:p>
    <w:p w:rsidR="000A3835" w:rsidRPr="005F02E4" w:rsidRDefault="00A20CF4" w:rsidP="00A5351D">
      <w:pPr>
        <w:shd w:val="clear" w:color="auto" w:fill="FFFFFF"/>
        <w:tabs>
          <w:tab w:val="left" w:pos="1210"/>
        </w:tabs>
        <w:spacing w:after="0"/>
        <w:jc w:val="both"/>
        <w:rPr>
          <w:rFonts w:ascii="Times New Roman" w:hAnsi="Times New Roman" w:cs="Times New Roman"/>
          <w:sz w:val="24"/>
          <w:szCs w:val="24"/>
          <w:lang w:val="ky-KG"/>
        </w:rPr>
      </w:pPr>
      <w:r>
        <w:rPr>
          <w:rFonts w:ascii="Times New Roman" w:hAnsi="Times New Roman" w:cs="Times New Roman"/>
          <w:color w:val="000000" w:themeColor="text1"/>
          <w:sz w:val="24"/>
          <w:szCs w:val="24"/>
          <w:lang w:val="ky-KG"/>
        </w:rPr>
        <w:t xml:space="preserve">          </w:t>
      </w:r>
      <w:r w:rsidR="00A5351D">
        <w:rPr>
          <w:rFonts w:ascii="Times New Roman" w:hAnsi="Times New Roman" w:cs="Times New Roman"/>
          <w:color w:val="000000" w:themeColor="text1"/>
          <w:sz w:val="24"/>
          <w:szCs w:val="24"/>
          <w:lang w:val="ky-KG"/>
        </w:rPr>
        <w:t>2.10</w:t>
      </w:r>
      <w:r w:rsidR="000A3835">
        <w:rPr>
          <w:rFonts w:ascii="Times New Roman" w:hAnsi="Times New Roman" w:cs="Times New Roman"/>
          <w:color w:val="000000" w:themeColor="text1"/>
          <w:sz w:val="24"/>
          <w:szCs w:val="24"/>
          <w:lang w:val="ky-KG"/>
        </w:rPr>
        <w:t xml:space="preserve"> </w:t>
      </w:r>
      <w:r w:rsidR="000A3835" w:rsidRPr="005F02E4">
        <w:rPr>
          <w:rFonts w:ascii="Times New Roman" w:hAnsi="Times New Roman" w:cs="Times New Roman"/>
          <w:sz w:val="24"/>
          <w:szCs w:val="24"/>
          <w:lang w:val="ky-KG"/>
        </w:rPr>
        <w:t>Окутуунун ар түрдүү формаларына жана келишим (акы төлөө) негизинде окууга түшкөн арыздар өз-өзүнчө бөлөк катталып, бөлөк эсепке алынат.</w:t>
      </w:r>
    </w:p>
    <w:p w:rsidR="000A3835" w:rsidRPr="001A698C" w:rsidRDefault="000A3835" w:rsidP="00A5351D">
      <w:pPr>
        <w:pStyle w:val="1"/>
        <w:shd w:val="clear" w:color="auto" w:fill="auto"/>
        <w:tabs>
          <w:tab w:val="left" w:pos="545"/>
        </w:tabs>
        <w:spacing w:after="0" w:line="276" w:lineRule="auto"/>
        <w:ind w:right="40" w:firstLine="0"/>
        <w:jc w:val="both"/>
        <w:rPr>
          <w:spacing w:val="-2"/>
          <w:sz w:val="24"/>
          <w:szCs w:val="24"/>
          <w:lang w:val="ky-KG"/>
        </w:rPr>
      </w:pPr>
      <w:r>
        <w:rPr>
          <w:color w:val="000000" w:themeColor="text1"/>
          <w:sz w:val="24"/>
          <w:szCs w:val="24"/>
          <w:lang w:val="ky-KG"/>
        </w:rPr>
        <w:t xml:space="preserve">          2.11</w:t>
      </w:r>
      <w:r w:rsidR="00A5351D">
        <w:rPr>
          <w:color w:val="000000" w:themeColor="text1"/>
          <w:sz w:val="24"/>
          <w:szCs w:val="24"/>
          <w:lang w:val="ky-KG"/>
        </w:rPr>
        <w:t xml:space="preserve"> </w:t>
      </w:r>
      <w:r w:rsidRPr="00EE35CC">
        <w:rPr>
          <w:color w:val="000000" w:themeColor="text1"/>
          <w:sz w:val="24"/>
          <w:szCs w:val="24"/>
          <w:lang w:val="ky-KG"/>
        </w:rPr>
        <w:t xml:space="preserve"> </w:t>
      </w:r>
      <w:r w:rsidRPr="001A698C">
        <w:rPr>
          <w:sz w:val="24"/>
          <w:szCs w:val="24"/>
          <w:lang w:val="ky-KG"/>
        </w:rPr>
        <w:t>Документтерди кабыл алуу:</w:t>
      </w:r>
    </w:p>
    <w:p w:rsidR="000A3835" w:rsidRPr="001A698C" w:rsidRDefault="000A3835" w:rsidP="009A57E9">
      <w:pPr>
        <w:shd w:val="clear" w:color="auto" w:fill="FFFFFF"/>
        <w:spacing w:after="0"/>
        <w:ind w:firstLine="397"/>
        <w:jc w:val="both"/>
        <w:rPr>
          <w:rFonts w:ascii="Times New Roman" w:hAnsi="Times New Roman" w:cs="Times New Roman"/>
          <w:sz w:val="24"/>
          <w:szCs w:val="24"/>
          <w:lang w:val="ky-KG"/>
        </w:rPr>
      </w:pPr>
      <w:r w:rsidRPr="001A698C">
        <w:rPr>
          <w:rFonts w:ascii="Times New Roman" w:hAnsi="Times New Roman" w:cs="Times New Roman"/>
          <w:sz w:val="24"/>
          <w:szCs w:val="24"/>
          <w:lang w:val="ky-KG"/>
        </w:rPr>
        <w:t xml:space="preserve">- окутуунун күндүзгү формасына </w:t>
      </w:r>
      <w:r w:rsidR="001C4D4E">
        <w:rPr>
          <w:rFonts w:ascii="Times New Roman" w:hAnsi="Times New Roman" w:cs="Times New Roman"/>
          <w:sz w:val="24"/>
          <w:szCs w:val="24"/>
          <w:lang w:val="ky-KG"/>
        </w:rPr>
        <w:t>2020</w:t>
      </w:r>
      <w:r>
        <w:rPr>
          <w:rFonts w:ascii="Times New Roman" w:hAnsi="Times New Roman" w:cs="Times New Roman"/>
          <w:sz w:val="24"/>
          <w:szCs w:val="24"/>
          <w:lang w:val="ky-KG"/>
        </w:rPr>
        <w:t xml:space="preserve">-жылдын </w:t>
      </w:r>
      <w:r w:rsidR="009E00D2">
        <w:rPr>
          <w:rFonts w:ascii="Times New Roman" w:hAnsi="Times New Roman" w:cs="Times New Roman"/>
          <w:sz w:val="24"/>
          <w:szCs w:val="24"/>
          <w:lang w:val="ky-KG"/>
        </w:rPr>
        <w:t xml:space="preserve"> 20-июнунан баштап 3</w:t>
      </w:r>
      <w:r w:rsidRPr="001A698C">
        <w:rPr>
          <w:rFonts w:ascii="Times New Roman" w:hAnsi="Times New Roman" w:cs="Times New Roman"/>
          <w:sz w:val="24"/>
          <w:szCs w:val="24"/>
          <w:lang w:val="ky-KG"/>
        </w:rPr>
        <w:t>0-августуна чейин;</w:t>
      </w:r>
    </w:p>
    <w:p w:rsidR="000A3835" w:rsidRPr="00A20CF4" w:rsidRDefault="000A3835" w:rsidP="009A57E9">
      <w:pPr>
        <w:shd w:val="clear" w:color="auto" w:fill="FFFFFF"/>
        <w:spacing w:after="0"/>
        <w:ind w:firstLine="397"/>
        <w:jc w:val="both"/>
        <w:rPr>
          <w:rFonts w:ascii="Times New Roman" w:hAnsi="Times New Roman" w:cs="Times New Roman"/>
          <w:sz w:val="24"/>
          <w:szCs w:val="24"/>
          <w:lang w:val="ky-KG"/>
        </w:rPr>
      </w:pPr>
      <w:r w:rsidRPr="001A698C">
        <w:rPr>
          <w:rFonts w:ascii="Times New Roman" w:hAnsi="Times New Roman" w:cs="Times New Roman"/>
          <w:sz w:val="24"/>
          <w:szCs w:val="24"/>
          <w:lang w:val="ky-KG"/>
        </w:rPr>
        <w:t xml:space="preserve">- сырттан окуу формасына </w:t>
      </w:r>
      <w:r w:rsidR="001C4D4E">
        <w:rPr>
          <w:rFonts w:ascii="Times New Roman" w:hAnsi="Times New Roman" w:cs="Times New Roman"/>
          <w:sz w:val="24"/>
          <w:szCs w:val="24"/>
          <w:lang w:val="ky-KG"/>
        </w:rPr>
        <w:t>2020</w:t>
      </w:r>
      <w:r>
        <w:rPr>
          <w:rFonts w:ascii="Times New Roman" w:hAnsi="Times New Roman" w:cs="Times New Roman"/>
          <w:sz w:val="24"/>
          <w:szCs w:val="24"/>
          <w:lang w:val="ky-KG"/>
        </w:rPr>
        <w:t xml:space="preserve">-жылдын </w:t>
      </w:r>
      <w:r w:rsidRPr="001A698C">
        <w:rPr>
          <w:rFonts w:ascii="Times New Roman" w:hAnsi="Times New Roman" w:cs="Times New Roman"/>
          <w:sz w:val="24"/>
          <w:szCs w:val="24"/>
          <w:lang w:val="ky-KG"/>
        </w:rPr>
        <w:t xml:space="preserve"> 15-июлунан баштап 25-августуна чейин.</w:t>
      </w:r>
    </w:p>
    <w:p w:rsidR="000A3835" w:rsidRPr="00A20CF4" w:rsidRDefault="000A3835" w:rsidP="009A57E9">
      <w:pPr>
        <w:pStyle w:val="2"/>
        <w:shd w:val="clear" w:color="auto" w:fill="FFFFFF"/>
        <w:spacing w:before="0" w:after="0" w:line="276" w:lineRule="auto"/>
        <w:jc w:val="both"/>
        <w:rPr>
          <w:rFonts w:ascii="Times New Roman" w:hAnsi="Times New Roman"/>
          <w:b w:val="0"/>
          <w:bCs w:val="0"/>
          <w:i w:val="0"/>
          <w:iCs w:val="0"/>
          <w:sz w:val="24"/>
          <w:szCs w:val="24"/>
          <w:lang w:val="ky-KG"/>
        </w:rPr>
      </w:pPr>
      <w:r>
        <w:rPr>
          <w:rFonts w:ascii="Times New Roman" w:hAnsi="Times New Roman"/>
          <w:b w:val="0"/>
          <w:i w:val="0"/>
          <w:sz w:val="24"/>
          <w:szCs w:val="24"/>
          <w:lang w:val="ky-KG"/>
        </w:rPr>
        <w:t xml:space="preserve">           </w:t>
      </w:r>
      <w:r w:rsidR="00A20CF4">
        <w:rPr>
          <w:rFonts w:ascii="Times New Roman" w:hAnsi="Times New Roman"/>
          <w:b w:val="0"/>
          <w:i w:val="0"/>
          <w:sz w:val="24"/>
          <w:szCs w:val="24"/>
          <w:lang w:val="ky-KG"/>
        </w:rPr>
        <w:t xml:space="preserve"> </w:t>
      </w:r>
      <w:r>
        <w:rPr>
          <w:rFonts w:ascii="Times New Roman" w:hAnsi="Times New Roman"/>
          <w:b w:val="0"/>
          <w:i w:val="0"/>
          <w:sz w:val="24"/>
          <w:szCs w:val="24"/>
          <w:lang w:val="ky-KG"/>
        </w:rPr>
        <w:t>2.12</w:t>
      </w:r>
      <w:r w:rsidR="00A5351D">
        <w:rPr>
          <w:rFonts w:ascii="Times New Roman" w:hAnsi="Times New Roman"/>
          <w:b w:val="0"/>
          <w:i w:val="0"/>
          <w:sz w:val="24"/>
          <w:szCs w:val="24"/>
          <w:lang w:val="ky-KG"/>
        </w:rPr>
        <w:t xml:space="preserve"> </w:t>
      </w:r>
      <w:r w:rsidRPr="00EE35CC">
        <w:rPr>
          <w:rStyle w:val="apple-converted-space"/>
          <w:rFonts w:ascii="Times New Roman" w:hAnsi="Times New Roman"/>
          <w:color w:val="2B2B2B"/>
          <w:sz w:val="24"/>
          <w:szCs w:val="24"/>
          <w:lang w:val="ky-KG"/>
        </w:rPr>
        <w:t> </w:t>
      </w:r>
      <w:r w:rsidRPr="00A20CF4">
        <w:rPr>
          <w:rFonts w:ascii="Times New Roman" w:hAnsi="Times New Roman"/>
          <w:b w:val="0"/>
          <w:bCs w:val="0"/>
          <w:i w:val="0"/>
          <w:iCs w:val="0"/>
          <w:sz w:val="24"/>
          <w:szCs w:val="24"/>
          <w:lang w:val="ky-KG"/>
        </w:rPr>
        <w:t xml:space="preserve">ТалМУнун </w:t>
      </w:r>
      <w:r w:rsidRPr="00A20CF4">
        <w:rPr>
          <w:rFonts w:ascii="Times New Roman" w:hAnsi="Times New Roman"/>
          <w:b w:val="0"/>
          <w:bCs w:val="0"/>
          <w:i w:val="0"/>
          <w:spacing w:val="-2"/>
          <w:sz w:val="24"/>
          <w:szCs w:val="24"/>
          <w:lang w:val="ky-KG"/>
        </w:rPr>
        <w:t xml:space="preserve">кесиптик орто </w:t>
      </w:r>
      <w:r w:rsidRPr="00A20CF4">
        <w:rPr>
          <w:rFonts w:ascii="Times New Roman" w:hAnsi="Times New Roman"/>
          <w:b w:val="0"/>
          <w:i w:val="0"/>
          <w:spacing w:val="-2"/>
          <w:sz w:val="24"/>
          <w:szCs w:val="24"/>
          <w:lang w:val="ky-KG"/>
        </w:rPr>
        <w:t xml:space="preserve">билим берүү бөлүмү </w:t>
      </w:r>
      <w:r w:rsidRPr="00A20CF4">
        <w:rPr>
          <w:rFonts w:ascii="Times New Roman" w:hAnsi="Times New Roman"/>
          <w:b w:val="0"/>
          <w:bCs w:val="0"/>
          <w:i w:val="0"/>
          <w:iCs w:val="0"/>
          <w:sz w:val="24"/>
          <w:szCs w:val="24"/>
          <w:lang w:val="ky-KG"/>
        </w:rPr>
        <w:t xml:space="preserve"> кабыл алуу эрежелерин жыл сайын иштеп чыгат, бекитет жана аларды Кыргыз Республикасынын мыйзамдарына жана Кыргыз Республикасынын кесиптик орто билим берүүчү уюмуна студенттерди кабыл алуунун тартибине  каршы келбөө жагынан  Кыргыз Республикасынын Билим берүү жана илим министрлиги менен макулдашышат.</w:t>
      </w:r>
    </w:p>
    <w:p w:rsidR="000A3835" w:rsidRPr="00A20CF4" w:rsidRDefault="000A3835" w:rsidP="009A57E9">
      <w:pPr>
        <w:pStyle w:val="2"/>
        <w:shd w:val="clear" w:color="auto" w:fill="FFFFFF"/>
        <w:spacing w:before="0" w:after="0" w:line="276" w:lineRule="auto"/>
        <w:jc w:val="both"/>
        <w:rPr>
          <w:rFonts w:ascii="Times New Roman" w:hAnsi="Times New Roman"/>
          <w:b w:val="0"/>
          <w:i w:val="0"/>
          <w:sz w:val="24"/>
          <w:szCs w:val="24"/>
          <w:lang w:val="ky-KG"/>
        </w:rPr>
      </w:pPr>
      <w:r w:rsidRPr="00A20CF4">
        <w:rPr>
          <w:b w:val="0"/>
          <w:i w:val="0"/>
          <w:sz w:val="24"/>
          <w:szCs w:val="24"/>
          <w:lang w:val="ky-KG"/>
        </w:rPr>
        <w:t xml:space="preserve">             2.13</w:t>
      </w:r>
      <w:r w:rsidRPr="00A20CF4">
        <w:rPr>
          <w:rFonts w:ascii="Times New Roman" w:eastAsia="Times New Roman" w:hAnsi="Times New Roman"/>
          <w:b w:val="0"/>
          <w:i w:val="0"/>
          <w:sz w:val="24"/>
          <w:szCs w:val="24"/>
          <w:lang w:val="ky-KG"/>
        </w:rPr>
        <w:t xml:space="preserve"> </w:t>
      </w:r>
      <w:r w:rsidRPr="00A20CF4">
        <w:rPr>
          <w:rFonts w:ascii="Times New Roman" w:hAnsi="Times New Roman"/>
          <w:b w:val="0"/>
          <w:i w:val="0"/>
          <w:sz w:val="24"/>
          <w:szCs w:val="24"/>
          <w:lang w:val="ky-KG"/>
        </w:rPr>
        <w:t xml:space="preserve">Чет өлкөлүк жарандар кабыл алуу комиссиясына Кыргыз Республикасынын жалпы орто билим тууралуу же башталгыч кесиптик билим тууралуу мамлекеттик документтерине эквивалентүү билими тууралуу документтерин көрсөтүшү керек. </w:t>
      </w:r>
      <w:r w:rsidRPr="00A20CF4">
        <w:rPr>
          <w:rFonts w:ascii="Times New Roman" w:hAnsi="Times New Roman"/>
          <w:b w:val="0"/>
          <w:i w:val="0"/>
          <w:sz w:val="24"/>
          <w:szCs w:val="24"/>
        </w:rPr>
        <w:t xml:space="preserve">Чет өлкөлүк </w:t>
      </w:r>
      <w:proofErr w:type="spellStart"/>
      <w:r w:rsidRPr="00A20CF4">
        <w:rPr>
          <w:rFonts w:ascii="Times New Roman" w:hAnsi="Times New Roman"/>
          <w:b w:val="0"/>
          <w:i w:val="0"/>
          <w:sz w:val="24"/>
          <w:szCs w:val="24"/>
        </w:rPr>
        <w:t>жарандардын</w:t>
      </w:r>
      <w:proofErr w:type="spellEnd"/>
      <w:r w:rsidRPr="00A20CF4">
        <w:rPr>
          <w:rFonts w:ascii="Times New Roman" w:hAnsi="Times New Roman"/>
          <w:b w:val="0"/>
          <w:i w:val="0"/>
          <w:sz w:val="24"/>
          <w:szCs w:val="24"/>
        </w:rPr>
        <w:t xml:space="preserve"> </w:t>
      </w:r>
      <w:proofErr w:type="spellStart"/>
      <w:r w:rsidRPr="00A20CF4">
        <w:rPr>
          <w:rFonts w:ascii="Times New Roman" w:hAnsi="Times New Roman"/>
          <w:b w:val="0"/>
          <w:i w:val="0"/>
          <w:sz w:val="24"/>
          <w:szCs w:val="24"/>
        </w:rPr>
        <w:t>документтерине</w:t>
      </w:r>
      <w:proofErr w:type="spellEnd"/>
      <w:r w:rsidRPr="00A20CF4">
        <w:rPr>
          <w:rFonts w:ascii="Times New Roman" w:hAnsi="Times New Roman"/>
          <w:b w:val="0"/>
          <w:i w:val="0"/>
          <w:sz w:val="24"/>
          <w:szCs w:val="24"/>
        </w:rPr>
        <w:t xml:space="preserve"> </w:t>
      </w:r>
      <w:proofErr w:type="spellStart"/>
      <w:r w:rsidRPr="00A20CF4">
        <w:rPr>
          <w:rFonts w:ascii="Times New Roman" w:hAnsi="Times New Roman"/>
          <w:b w:val="0"/>
          <w:i w:val="0"/>
          <w:sz w:val="24"/>
          <w:szCs w:val="24"/>
        </w:rPr>
        <w:t>экспертизаны</w:t>
      </w:r>
      <w:proofErr w:type="spellEnd"/>
      <w:r w:rsidRPr="00A20CF4">
        <w:rPr>
          <w:rFonts w:ascii="Times New Roman" w:hAnsi="Times New Roman"/>
          <w:b w:val="0"/>
          <w:i w:val="0"/>
          <w:sz w:val="24"/>
          <w:szCs w:val="24"/>
        </w:rPr>
        <w:t xml:space="preserve"> </w:t>
      </w:r>
      <w:proofErr w:type="spellStart"/>
      <w:r w:rsidRPr="00A20CF4">
        <w:rPr>
          <w:rFonts w:ascii="Times New Roman" w:hAnsi="Times New Roman"/>
          <w:b w:val="0"/>
          <w:i w:val="0"/>
          <w:sz w:val="24"/>
          <w:szCs w:val="24"/>
        </w:rPr>
        <w:t>Кыргыз</w:t>
      </w:r>
      <w:proofErr w:type="spellEnd"/>
      <w:r w:rsidRPr="00A20CF4">
        <w:rPr>
          <w:rFonts w:ascii="Times New Roman" w:hAnsi="Times New Roman"/>
          <w:b w:val="0"/>
          <w:i w:val="0"/>
          <w:sz w:val="24"/>
          <w:szCs w:val="24"/>
        </w:rPr>
        <w:t xml:space="preserve"> </w:t>
      </w:r>
      <w:proofErr w:type="spellStart"/>
      <w:r w:rsidRPr="00A20CF4">
        <w:rPr>
          <w:rFonts w:ascii="Times New Roman" w:hAnsi="Times New Roman"/>
          <w:b w:val="0"/>
          <w:i w:val="0"/>
          <w:sz w:val="24"/>
          <w:szCs w:val="24"/>
        </w:rPr>
        <w:t>Республикасынын</w:t>
      </w:r>
      <w:proofErr w:type="spellEnd"/>
      <w:r w:rsidRPr="00A20CF4">
        <w:rPr>
          <w:rFonts w:ascii="Times New Roman" w:hAnsi="Times New Roman"/>
          <w:b w:val="0"/>
          <w:i w:val="0"/>
          <w:sz w:val="24"/>
          <w:szCs w:val="24"/>
        </w:rPr>
        <w:t xml:space="preserve"> </w:t>
      </w:r>
      <w:proofErr w:type="spellStart"/>
      <w:r w:rsidRPr="00A20CF4">
        <w:rPr>
          <w:rFonts w:ascii="Times New Roman" w:hAnsi="Times New Roman"/>
          <w:b w:val="0"/>
          <w:i w:val="0"/>
          <w:sz w:val="24"/>
          <w:szCs w:val="24"/>
        </w:rPr>
        <w:t>Билим</w:t>
      </w:r>
      <w:proofErr w:type="spellEnd"/>
      <w:r w:rsidRPr="00A20CF4">
        <w:rPr>
          <w:rFonts w:ascii="Times New Roman" w:hAnsi="Times New Roman"/>
          <w:b w:val="0"/>
          <w:i w:val="0"/>
          <w:sz w:val="24"/>
          <w:szCs w:val="24"/>
        </w:rPr>
        <w:t xml:space="preserve"> берүү </w:t>
      </w:r>
      <w:proofErr w:type="spellStart"/>
      <w:r w:rsidRPr="00A20CF4">
        <w:rPr>
          <w:rFonts w:ascii="Times New Roman" w:hAnsi="Times New Roman"/>
          <w:b w:val="0"/>
          <w:i w:val="0"/>
          <w:sz w:val="24"/>
          <w:szCs w:val="24"/>
        </w:rPr>
        <w:t>жана</w:t>
      </w:r>
      <w:proofErr w:type="spellEnd"/>
      <w:r w:rsidRPr="00A20CF4">
        <w:rPr>
          <w:rFonts w:ascii="Times New Roman" w:hAnsi="Times New Roman"/>
          <w:b w:val="0"/>
          <w:i w:val="0"/>
          <w:sz w:val="24"/>
          <w:szCs w:val="24"/>
        </w:rPr>
        <w:t xml:space="preserve"> </w:t>
      </w:r>
      <w:proofErr w:type="spellStart"/>
      <w:r w:rsidRPr="00A20CF4">
        <w:rPr>
          <w:rFonts w:ascii="Times New Roman" w:hAnsi="Times New Roman"/>
          <w:b w:val="0"/>
          <w:i w:val="0"/>
          <w:sz w:val="24"/>
          <w:szCs w:val="24"/>
        </w:rPr>
        <w:t>илим</w:t>
      </w:r>
      <w:proofErr w:type="spellEnd"/>
      <w:r w:rsidR="005C50BE">
        <w:rPr>
          <w:rFonts w:ascii="Times New Roman" w:hAnsi="Times New Roman"/>
          <w:b w:val="0"/>
          <w:i w:val="0"/>
          <w:sz w:val="24"/>
          <w:szCs w:val="24"/>
          <w:lang w:val="ky-KG"/>
        </w:rPr>
        <w:t xml:space="preserve"> </w:t>
      </w:r>
      <w:proofErr w:type="spellStart"/>
      <w:r w:rsidRPr="00A20CF4">
        <w:rPr>
          <w:rFonts w:ascii="Times New Roman" w:hAnsi="Times New Roman"/>
          <w:b w:val="0"/>
          <w:i w:val="0"/>
          <w:sz w:val="24"/>
          <w:szCs w:val="24"/>
        </w:rPr>
        <w:t>министрлиги</w:t>
      </w:r>
      <w:proofErr w:type="spellEnd"/>
      <w:r w:rsidRPr="00A20CF4">
        <w:rPr>
          <w:rFonts w:ascii="Times New Roman" w:hAnsi="Times New Roman"/>
          <w:b w:val="0"/>
          <w:i w:val="0"/>
          <w:sz w:val="24"/>
          <w:szCs w:val="24"/>
        </w:rPr>
        <w:t xml:space="preserve"> жүргүзөт.</w:t>
      </w:r>
    </w:p>
    <w:p w:rsidR="000A3835" w:rsidRPr="00A5351D" w:rsidRDefault="000A3835" w:rsidP="00A5351D">
      <w:pPr>
        <w:shd w:val="clear" w:color="auto" w:fill="FFFFFF"/>
        <w:ind w:firstLine="397"/>
        <w:jc w:val="both"/>
        <w:rPr>
          <w:rFonts w:ascii="Times New Roman" w:hAnsi="Times New Roman" w:cs="Times New Roman"/>
          <w:sz w:val="24"/>
          <w:szCs w:val="24"/>
          <w:lang w:val="ky-KG"/>
        </w:rPr>
      </w:pPr>
      <w:r w:rsidRPr="00A20CF4">
        <w:rPr>
          <w:rFonts w:ascii="Times New Roman" w:eastAsia="Times New Roman" w:hAnsi="Times New Roman" w:cs="Times New Roman"/>
          <w:sz w:val="24"/>
          <w:szCs w:val="24"/>
          <w:lang w:val="ky-KG" w:eastAsia="ru-RU"/>
        </w:rPr>
        <w:t xml:space="preserve">    2.14. </w:t>
      </w:r>
      <w:r w:rsidRPr="00A20CF4">
        <w:rPr>
          <w:rFonts w:ascii="Times New Roman" w:hAnsi="Times New Roman" w:cs="Times New Roman"/>
          <w:sz w:val="24"/>
          <w:szCs w:val="24"/>
          <w:lang w:val="ky-KG"/>
        </w:rPr>
        <w:t>Билиминин тийиштүү деңгээли жөнүндө Кыргыз Республикасынын Билим берүү жана илим министрлиги берген маалымкат болмоюнча чет өлкөлүк жарандар окууга кабыл алынбайт.</w:t>
      </w:r>
    </w:p>
    <w:p w:rsidR="00C6682E" w:rsidRPr="00376D06" w:rsidRDefault="00C6682E" w:rsidP="009A57E9">
      <w:pPr>
        <w:shd w:val="clear" w:color="auto" w:fill="FFFFFF"/>
        <w:ind w:firstLine="397"/>
        <w:jc w:val="center"/>
        <w:rPr>
          <w:rFonts w:ascii="Times New Roman" w:hAnsi="Times New Roman" w:cs="Times New Roman"/>
          <w:color w:val="2B2B2B"/>
          <w:sz w:val="24"/>
          <w:szCs w:val="24"/>
          <w:lang w:val="ky-KG"/>
        </w:rPr>
      </w:pPr>
      <w:r w:rsidRPr="00376D06">
        <w:rPr>
          <w:rFonts w:ascii="Times New Roman" w:hAnsi="Times New Roman" w:cs="Times New Roman"/>
          <w:b/>
          <w:bCs/>
          <w:sz w:val="24"/>
          <w:szCs w:val="24"/>
          <w:lang w:val="ky-KG"/>
        </w:rPr>
        <w:t>3. Кирүү сынактары</w:t>
      </w:r>
    </w:p>
    <w:p w:rsidR="000A3835" w:rsidRPr="008848C7" w:rsidRDefault="00A5351D" w:rsidP="009A57E9">
      <w:pPr>
        <w:shd w:val="clear" w:color="auto" w:fill="FFFFFF"/>
        <w:spacing w:after="0"/>
        <w:ind w:firstLine="397"/>
        <w:jc w:val="both"/>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 xml:space="preserve">     3.1</w:t>
      </w:r>
      <w:r w:rsidR="000A3835" w:rsidRPr="00644A13">
        <w:rPr>
          <w:rFonts w:ascii="Times New Roman" w:eastAsia="Times New Roman" w:hAnsi="Times New Roman" w:cs="Times New Roman"/>
          <w:color w:val="000000" w:themeColor="text1"/>
          <w:sz w:val="24"/>
          <w:szCs w:val="24"/>
          <w:lang w:val="ky-KG" w:eastAsia="ru-RU"/>
        </w:rPr>
        <w:t xml:space="preserve">  </w:t>
      </w:r>
      <w:r w:rsidR="000A3835" w:rsidRPr="008848C7">
        <w:rPr>
          <w:rFonts w:ascii="Times New Roman" w:eastAsia="Times New Roman" w:hAnsi="Times New Roman" w:cs="Times New Roman"/>
          <w:color w:val="000000" w:themeColor="text1"/>
          <w:sz w:val="24"/>
          <w:szCs w:val="24"/>
          <w:lang w:val="ky-KG" w:eastAsia="ru-RU"/>
        </w:rPr>
        <w:t xml:space="preserve">Уюштуруу-укуктук формасына, окутуунун формасына карабастан </w:t>
      </w:r>
      <w:r w:rsidR="000A3835" w:rsidRPr="008848C7">
        <w:rPr>
          <w:rFonts w:ascii="Times New Roman" w:hAnsi="Times New Roman" w:cs="Times New Roman"/>
          <w:color w:val="000000" w:themeColor="text1"/>
          <w:sz w:val="24"/>
          <w:szCs w:val="24"/>
          <w:lang w:val="ky-KG"/>
        </w:rPr>
        <w:t xml:space="preserve">КОБББ га </w:t>
      </w:r>
      <w:r w:rsidR="000A3835" w:rsidRPr="008848C7">
        <w:rPr>
          <w:rFonts w:ascii="Times New Roman" w:eastAsia="Times New Roman" w:hAnsi="Times New Roman" w:cs="Times New Roman"/>
          <w:color w:val="000000" w:themeColor="text1"/>
          <w:sz w:val="24"/>
          <w:szCs w:val="24"/>
          <w:lang w:val="ky-KG" w:eastAsia="ru-RU"/>
        </w:rPr>
        <w:t>кирүү үчүн башкы критерийлер болуп тапшыруучунун билиминин деңгээли жана жөндөмү эсептелет, аны текшерүү үчүн кирүү сынактары өткөрүлөт</w:t>
      </w:r>
      <w:r w:rsidR="000A3835" w:rsidRPr="008848C7">
        <w:rPr>
          <w:rFonts w:ascii="Times New Roman" w:hAnsi="Times New Roman" w:cs="Times New Roman"/>
          <w:color w:val="000000" w:themeColor="text1"/>
          <w:sz w:val="24"/>
          <w:szCs w:val="24"/>
          <w:lang w:val="ky-KG"/>
        </w:rPr>
        <w:t>:</w:t>
      </w:r>
    </w:p>
    <w:p w:rsidR="000A3835" w:rsidRPr="008848C7" w:rsidRDefault="000A3835" w:rsidP="009A57E9">
      <w:pPr>
        <w:pStyle w:val="1"/>
        <w:shd w:val="clear" w:color="auto" w:fill="auto"/>
        <w:tabs>
          <w:tab w:val="left" w:pos="540"/>
        </w:tabs>
        <w:spacing w:after="0" w:line="276" w:lineRule="auto"/>
        <w:ind w:firstLine="0"/>
        <w:jc w:val="both"/>
        <w:rPr>
          <w:color w:val="000000" w:themeColor="text1"/>
          <w:sz w:val="24"/>
          <w:szCs w:val="24"/>
          <w:lang w:val="ky-KG"/>
        </w:rPr>
      </w:pPr>
      <w:r w:rsidRPr="008848C7">
        <w:rPr>
          <w:color w:val="000000" w:themeColor="text1"/>
          <w:sz w:val="24"/>
          <w:szCs w:val="24"/>
          <w:lang w:val="ky-KG"/>
        </w:rPr>
        <w:t xml:space="preserve">      ♦ Республикалык жалпы тестирлөөгө катышпаган же төмөнкү балл алган, бирок бюджеттен тышкаркы күндүзгү бөлүмүнө тапшырууну каалаган абитуриенттерге;</w:t>
      </w:r>
    </w:p>
    <w:p w:rsidR="000A3835" w:rsidRPr="008848C7" w:rsidRDefault="000A3835" w:rsidP="009A57E9">
      <w:pPr>
        <w:pStyle w:val="1"/>
        <w:shd w:val="clear" w:color="auto" w:fill="auto"/>
        <w:spacing w:after="0" w:line="276" w:lineRule="auto"/>
        <w:ind w:firstLine="0"/>
        <w:jc w:val="both"/>
        <w:rPr>
          <w:color w:val="000000" w:themeColor="text1"/>
          <w:sz w:val="24"/>
          <w:szCs w:val="24"/>
          <w:lang w:val="ky-KG"/>
        </w:rPr>
      </w:pPr>
      <w:r w:rsidRPr="008848C7">
        <w:rPr>
          <w:color w:val="000000" w:themeColor="text1"/>
          <w:sz w:val="24"/>
          <w:szCs w:val="24"/>
          <w:lang w:val="ky-KG"/>
        </w:rPr>
        <w:t xml:space="preserve">      ♦ сырттан окуу бөлүмүнө тапшыруучу абитуриенттерге;</w:t>
      </w:r>
    </w:p>
    <w:p w:rsidR="000A3835" w:rsidRPr="008848C7" w:rsidRDefault="000A3835" w:rsidP="009A57E9">
      <w:pPr>
        <w:pStyle w:val="1"/>
        <w:shd w:val="clear" w:color="auto" w:fill="auto"/>
        <w:spacing w:after="0" w:line="276" w:lineRule="auto"/>
        <w:ind w:firstLine="0"/>
        <w:jc w:val="both"/>
        <w:rPr>
          <w:color w:val="000000" w:themeColor="text1"/>
          <w:sz w:val="24"/>
          <w:szCs w:val="24"/>
          <w:lang w:val="ky-KG"/>
        </w:rPr>
      </w:pPr>
      <w:r w:rsidRPr="008848C7">
        <w:rPr>
          <w:color w:val="000000" w:themeColor="text1"/>
          <w:sz w:val="24"/>
          <w:szCs w:val="24"/>
          <w:lang w:val="ky-KG"/>
        </w:rPr>
        <w:t xml:space="preserve">      ♦ чет өлкөнүн жарандыгы бар абитуриенттерге.</w:t>
      </w:r>
    </w:p>
    <w:p w:rsidR="000A3835" w:rsidRPr="008848C7" w:rsidRDefault="000A3835" w:rsidP="009A57E9">
      <w:pPr>
        <w:pStyle w:val="1"/>
        <w:shd w:val="clear" w:color="auto" w:fill="auto"/>
        <w:tabs>
          <w:tab w:val="left" w:pos="505"/>
        </w:tabs>
        <w:spacing w:after="0" w:line="276" w:lineRule="auto"/>
        <w:ind w:right="20" w:firstLine="0"/>
        <w:jc w:val="both"/>
        <w:rPr>
          <w:color w:val="000000" w:themeColor="text1"/>
          <w:sz w:val="24"/>
          <w:szCs w:val="24"/>
          <w:lang w:val="ky-KG"/>
        </w:rPr>
      </w:pPr>
      <w:r w:rsidRPr="00644A13">
        <w:rPr>
          <w:color w:val="000000" w:themeColor="text1"/>
          <w:sz w:val="24"/>
          <w:szCs w:val="24"/>
          <w:lang w:val="ky-KG"/>
        </w:rPr>
        <w:t xml:space="preserve">         </w:t>
      </w:r>
      <w:r w:rsidR="00A20CF4">
        <w:rPr>
          <w:color w:val="000000" w:themeColor="text1"/>
          <w:sz w:val="24"/>
          <w:szCs w:val="24"/>
          <w:lang w:val="ky-KG"/>
        </w:rPr>
        <w:t xml:space="preserve">  </w:t>
      </w:r>
      <w:r w:rsidR="00A5351D">
        <w:rPr>
          <w:color w:val="000000" w:themeColor="text1"/>
          <w:sz w:val="24"/>
          <w:szCs w:val="24"/>
          <w:lang w:val="ky-KG"/>
        </w:rPr>
        <w:t xml:space="preserve">3.2 </w:t>
      </w:r>
      <w:r w:rsidRPr="008848C7">
        <w:rPr>
          <w:color w:val="000000" w:themeColor="text1"/>
          <w:sz w:val="24"/>
          <w:szCs w:val="24"/>
          <w:lang w:val="ky-KG"/>
        </w:rPr>
        <w:t>ТалМУнун КОБББнун кирүү сынактары адисттиктин профилдик предмети жана кыргыз (орус) тилинен алынат.</w:t>
      </w:r>
    </w:p>
    <w:p w:rsidR="000A3835" w:rsidRPr="003A604A" w:rsidRDefault="000A3835" w:rsidP="009A57E9">
      <w:pPr>
        <w:shd w:val="clear" w:color="auto" w:fill="FFFFFF"/>
        <w:spacing w:after="0"/>
        <w:jc w:val="both"/>
        <w:rPr>
          <w:rFonts w:ascii="Times New Roman" w:hAnsi="Times New Roman" w:cs="Times New Roman"/>
          <w:color w:val="000000" w:themeColor="text1"/>
          <w:sz w:val="24"/>
          <w:szCs w:val="24"/>
          <w:lang w:val="ky-KG" w:eastAsia="ru-RU"/>
        </w:rPr>
      </w:pPr>
      <w:r>
        <w:rPr>
          <w:color w:val="000000" w:themeColor="text1"/>
          <w:sz w:val="24"/>
          <w:szCs w:val="24"/>
          <w:lang w:val="ky-KG" w:eastAsia="ru-RU"/>
        </w:rPr>
        <w:t xml:space="preserve">   </w:t>
      </w:r>
      <w:r w:rsidR="00A20CF4">
        <w:rPr>
          <w:color w:val="000000" w:themeColor="text1"/>
          <w:sz w:val="24"/>
          <w:szCs w:val="24"/>
          <w:lang w:val="ky-KG" w:eastAsia="ru-RU"/>
        </w:rPr>
        <w:t xml:space="preserve">         </w:t>
      </w:r>
      <w:r>
        <w:rPr>
          <w:color w:val="000000" w:themeColor="text1"/>
          <w:sz w:val="24"/>
          <w:szCs w:val="24"/>
          <w:lang w:val="ky-KG" w:eastAsia="ru-RU"/>
        </w:rPr>
        <w:t xml:space="preserve"> </w:t>
      </w:r>
      <w:r w:rsidR="00A5351D">
        <w:rPr>
          <w:rFonts w:ascii="Times New Roman" w:hAnsi="Times New Roman" w:cs="Times New Roman"/>
          <w:color w:val="000000" w:themeColor="text1"/>
          <w:sz w:val="24"/>
          <w:szCs w:val="24"/>
          <w:lang w:val="ky-KG" w:eastAsia="ru-RU"/>
        </w:rPr>
        <w:t xml:space="preserve">3.3 </w:t>
      </w:r>
      <w:r>
        <w:rPr>
          <w:color w:val="000000" w:themeColor="text1"/>
          <w:sz w:val="24"/>
          <w:szCs w:val="24"/>
          <w:lang w:val="ky-KG" w:eastAsia="ru-RU"/>
        </w:rPr>
        <w:t xml:space="preserve"> </w:t>
      </w:r>
      <w:r w:rsidRPr="003A604A">
        <w:rPr>
          <w:rFonts w:ascii="Times New Roman" w:hAnsi="Times New Roman" w:cs="Times New Roman"/>
          <w:color w:val="000000" w:themeColor="text1"/>
          <w:sz w:val="24"/>
          <w:szCs w:val="24"/>
          <w:lang w:val="ky-KG" w:eastAsia="ru-RU"/>
        </w:rPr>
        <w:t>Кирүү сынагын өткөрүү мөөнөтү:</w:t>
      </w:r>
    </w:p>
    <w:p w:rsidR="000A3835" w:rsidRPr="008848C7" w:rsidRDefault="000A3835" w:rsidP="009A57E9">
      <w:pPr>
        <w:shd w:val="clear" w:color="auto" w:fill="FFFFFF"/>
        <w:spacing w:after="0"/>
        <w:ind w:firstLine="397"/>
        <w:jc w:val="both"/>
        <w:rPr>
          <w:rFonts w:ascii="Times New Roman" w:eastAsia="Times New Roman" w:hAnsi="Times New Roman" w:cs="Times New Roman"/>
          <w:color w:val="000000" w:themeColor="text1"/>
          <w:sz w:val="24"/>
          <w:szCs w:val="24"/>
          <w:lang w:val="ky-KG" w:eastAsia="ru-RU"/>
        </w:rPr>
      </w:pPr>
      <w:r w:rsidRPr="008848C7">
        <w:rPr>
          <w:rFonts w:ascii="Times New Roman" w:eastAsia="Times New Roman" w:hAnsi="Times New Roman" w:cs="Times New Roman"/>
          <w:color w:val="000000" w:themeColor="text1"/>
          <w:sz w:val="24"/>
          <w:szCs w:val="24"/>
          <w:lang w:val="ky-KG" w:eastAsia="ru-RU"/>
        </w:rPr>
        <w:t>- оку</w:t>
      </w:r>
      <w:r w:rsidR="001C4D4E">
        <w:rPr>
          <w:rFonts w:ascii="Times New Roman" w:eastAsia="Times New Roman" w:hAnsi="Times New Roman" w:cs="Times New Roman"/>
          <w:color w:val="000000" w:themeColor="text1"/>
          <w:sz w:val="24"/>
          <w:szCs w:val="24"/>
          <w:lang w:val="ky-KG" w:eastAsia="ru-RU"/>
        </w:rPr>
        <w:t>туунун күндүзгү окуу бөлүмүнө  2020</w:t>
      </w:r>
      <w:r w:rsidR="005C50BE">
        <w:rPr>
          <w:rFonts w:ascii="Times New Roman" w:eastAsia="Times New Roman" w:hAnsi="Times New Roman" w:cs="Times New Roman"/>
          <w:color w:val="000000" w:themeColor="text1"/>
          <w:sz w:val="24"/>
          <w:szCs w:val="24"/>
          <w:lang w:val="ky-KG" w:eastAsia="ru-RU"/>
        </w:rPr>
        <w:t>- жылдын 20-июлунан баштап 3</w:t>
      </w:r>
      <w:r w:rsidRPr="008848C7">
        <w:rPr>
          <w:rFonts w:ascii="Times New Roman" w:eastAsia="Times New Roman" w:hAnsi="Times New Roman" w:cs="Times New Roman"/>
          <w:color w:val="000000" w:themeColor="text1"/>
          <w:sz w:val="24"/>
          <w:szCs w:val="24"/>
          <w:lang w:val="ky-KG" w:eastAsia="ru-RU"/>
        </w:rPr>
        <w:t>0-августуна чейин;</w:t>
      </w:r>
    </w:p>
    <w:p w:rsidR="000A3835" w:rsidRPr="008848C7" w:rsidRDefault="001C4D4E" w:rsidP="009A57E9">
      <w:pPr>
        <w:shd w:val="clear" w:color="auto" w:fill="FFFFFF"/>
        <w:spacing w:after="0"/>
        <w:ind w:firstLine="397"/>
        <w:jc w:val="both"/>
        <w:rPr>
          <w:rFonts w:ascii="Times New Roman" w:eastAsia="Times New Roman" w:hAnsi="Times New Roman" w:cs="Times New Roman"/>
          <w:color w:val="000000" w:themeColor="text1"/>
          <w:sz w:val="24"/>
          <w:szCs w:val="24"/>
          <w:lang w:val="ky-KG" w:eastAsia="ru-RU"/>
        </w:rPr>
      </w:pPr>
      <w:r>
        <w:rPr>
          <w:rFonts w:ascii="Times New Roman" w:eastAsia="Times New Roman" w:hAnsi="Times New Roman" w:cs="Times New Roman"/>
          <w:color w:val="000000" w:themeColor="text1"/>
          <w:sz w:val="24"/>
          <w:szCs w:val="24"/>
          <w:lang w:val="ky-KG" w:eastAsia="ru-RU"/>
        </w:rPr>
        <w:t>- сырттан окуу бөлүмүнө  2020</w:t>
      </w:r>
      <w:r w:rsidR="005C50BE">
        <w:rPr>
          <w:rFonts w:ascii="Times New Roman" w:eastAsia="Times New Roman" w:hAnsi="Times New Roman" w:cs="Times New Roman"/>
          <w:color w:val="000000" w:themeColor="text1"/>
          <w:sz w:val="24"/>
          <w:szCs w:val="24"/>
          <w:lang w:val="ky-KG" w:eastAsia="ru-RU"/>
        </w:rPr>
        <w:t>- жылдын 25</w:t>
      </w:r>
      <w:r w:rsidR="000A3835" w:rsidRPr="008848C7">
        <w:rPr>
          <w:rFonts w:ascii="Times New Roman" w:eastAsia="Times New Roman" w:hAnsi="Times New Roman" w:cs="Times New Roman"/>
          <w:color w:val="000000" w:themeColor="text1"/>
          <w:sz w:val="24"/>
          <w:szCs w:val="24"/>
          <w:lang w:val="ky-KG" w:eastAsia="ru-RU"/>
        </w:rPr>
        <w:t>-</w:t>
      </w:r>
      <w:r w:rsidR="005C50BE">
        <w:rPr>
          <w:rFonts w:ascii="Times New Roman" w:eastAsia="Times New Roman" w:hAnsi="Times New Roman" w:cs="Times New Roman"/>
          <w:color w:val="000000" w:themeColor="text1"/>
          <w:sz w:val="24"/>
          <w:szCs w:val="24"/>
          <w:lang w:val="ky-KG" w:eastAsia="ru-RU"/>
        </w:rPr>
        <w:t xml:space="preserve">июлунан баштап 30 </w:t>
      </w:r>
      <w:r w:rsidR="000A3835" w:rsidRPr="008848C7">
        <w:rPr>
          <w:rFonts w:ascii="Times New Roman" w:eastAsia="Times New Roman" w:hAnsi="Times New Roman" w:cs="Times New Roman"/>
          <w:color w:val="000000" w:themeColor="text1"/>
          <w:sz w:val="24"/>
          <w:szCs w:val="24"/>
          <w:lang w:val="ky-KG" w:eastAsia="ru-RU"/>
        </w:rPr>
        <w:t>-августуна чейин.</w:t>
      </w:r>
    </w:p>
    <w:p w:rsidR="000A3835" w:rsidRPr="00A20CF4" w:rsidRDefault="000A3835" w:rsidP="009A57E9">
      <w:pPr>
        <w:spacing w:after="0"/>
        <w:jc w:val="both"/>
        <w:rPr>
          <w:rFonts w:ascii="Times New Roman" w:hAnsi="Times New Roman" w:cs="Times New Roman"/>
          <w:spacing w:val="-2"/>
          <w:sz w:val="24"/>
          <w:szCs w:val="24"/>
          <w:lang w:val="ky-KG"/>
        </w:rPr>
      </w:pPr>
      <w:r w:rsidRPr="00644A13">
        <w:rPr>
          <w:rFonts w:ascii="Times New Roman" w:hAnsi="Times New Roman" w:cs="Times New Roman"/>
          <w:spacing w:val="4"/>
          <w:sz w:val="24"/>
          <w:szCs w:val="24"/>
          <w:lang w:val="ky-KG"/>
        </w:rPr>
        <w:t xml:space="preserve">       </w:t>
      </w:r>
      <w:r w:rsidRPr="00644A13">
        <w:rPr>
          <w:rFonts w:ascii="Times New Roman" w:hAnsi="Times New Roman" w:cs="Times New Roman"/>
          <w:sz w:val="24"/>
          <w:szCs w:val="24"/>
          <w:lang w:val="ky-KG"/>
        </w:rPr>
        <w:t xml:space="preserve"> </w:t>
      </w:r>
      <w:r w:rsidR="00A20CF4">
        <w:rPr>
          <w:rFonts w:ascii="Times New Roman" w:hAnsi="Times New Roman" w:cs="Times New Roman"/>
          <w:sz w:val="24"/>
          <w:szCs w:val="24"/>
          <w:lang w:val="ky-KG"/>
        </w:rPr>
        <w:t xml:space="preserve">  </w:t>
      </w:r>
      <w:r w:rsidR="00A5351D">
        <w:rPr>
          <w:rFonts w:ascii="Times New Roman" w:hAnsi="Times New Roman" w:cs="Times New Roman"/>
          <w:sz w:val="24"/>
          <w:szCs w:val="24"/>
          <w:lang w:val="ky-KG"/>
        </w:rPr>
        <w:t xml:space="preserve">3.4 </w:t>
      </w:r>
      <w:r w:rsidRPr="00644A13">
        <w:rPr>
          <w:rFonts w:ascii="Times New Roman" w:hAnsi="Times New Roman" w:cs="Times New Roman"/>
          <w:sz w:val="24"/>
          <w:szCs w:val="24"/>
          <w:lang w:val="ky-KG"/>
        </w:rPr>
        <w:t xml:space="preserve"> </w:t>
      </w:r>
      <w:r w:rsidRPr="007F53EB">
        <w:rPr>
          <w:rFonts w:ascii="Times New Roman" w:hAnsi="Times New Roman" w:cs="Times New Roman"/>
          <w:sz w:val="24"/>
          <w:szCs w:val="24"/>
          <w:lang w:val="ky-KG"/>
        </w:rPr>
        <w:t xml:space="preserve">Кирүү </w:t>
      </w:r>
      <w:r>
        <w:rPr>
          <w:rFonts w:ascii="Times New Roman" w:hAnsi="Times New Roman" w:cs="Times New Roman"/>
          <w:sz w:val="24"/>
          <w:szCs w:val="24"/>
          <w:lang w:val="ky-KG"/>
        </w:rPr>
        <w:t xml:space="preserve">сынактары бланк менен тестирлөө </w:t>
      </w:r>
      <w:r w:rsidRPr="007F53EB">
        <w:rPr>
          <w:rFonts w:ascii="Times New Roman" w:hAnsi="Times New Roman" w:cs="Times New Roman"/>
          <w:sz w:val="24"/>
          <w:szCs w:val="24"/>
          <w:lang w:val="ky-KG"/>
        </w:rPr>
        <w:t xml:space="preserve"> </w:t>
      </w:r>
      <w:r>
        <w:rPr>
          <w:rFonts w:ascii="Times New Roman" w:hAnsi="Times New Roman" w:cs="Times New Roman"/>
          <w:sz w:val="24"/>
          <w:szCs w:val="24"/>
          <w:lang w:val="ky-KG"/>
        </w:rPr>
        <w:t>формада</w:t>
      </w:r>
      <w:r w:rsidRPr="007F53EB">
        <w:rPr>
          <w:rFonts w:ascii="Times New Roman" w:hAnsi="Times New Roman" w:cs="Times New Roman"/>
          <w:sz w:val="24"/>
          <w:szCs w:val="24"/>
          <w:lang w:val="ky-KG"/>
        </w:rPr>
        <w:t xml:space="preserve"> өткөрүлөт.</w:t>
      </w:r>
    </w:p>
    <w:p w:rsidR="000A3835" w:rsidRPr="00A20CF4" w:rsidRDefault="000A3835" w:rsidP="009A57E9">
      <w:pPr>
        <w:spacing w:after="0"/>
        <w:jc w:val="both"/>
        <w:rPr>
          <w:rFonts w:ascii="Times New Roman" w:hAnsi="Times New Roman" w:cs="Times New Roman"/>
          <w:spacing w:val="-3"/>
          <w:sz w:val="24"/>
          <w:szCs w:val="24"/>
          <w:lang w:val="ky-KG"/>
        </w:rPr>
      </w:pPr>
      <w:r w:rsidRPr="00644A13">
        <w:rPr>
          <w:rFonts w:ascii="Times New Roman" w:hAnsi="Times New Roman" w:cs="Times New Roman"/>
          <w:spacing w:val="1"/>
          <w:sz w:val="24"/>
          <w:szCs w:val="24"/>
          <w:lang w:val="ky-KG"/>
        </w:rPr>
        <w:t xml:space="preserve">         </w:t>
      </w:r>
      <w:r w:rsidR="00A20CF4">
        <w:rPr>
          <w:rFonts w:ascii="Times New Roman" w:hAnsi="Times New Roman" w:cs="Times New Roman"/>
          <w:spacing w:val="1"/>
          <w:sz w:val="24"/>
          <w:szCs w:val="24"/>
          <w:lang w:val="ky-KG"/>
        </w:rPr>
        <w:t xml:space="preserve"> </w:t>
      </w:r>
      <w:r w:rsidR="00A5351D">
        <w:rPr>
          <w:rFonts w:ascii="Times New Roman" w:hAnsi="Times New Roman" w:cs="Times New Roman"/>
          <w:spacing w:val="1"/>
          <w:sz w:val="24"/>
          <w:szCs w:val="24"/>
          <w:lang w:val="ky-KG"/>
        </w:rPr>
        <w:t>3.5</w:t>
      </w:r>
      <w:r>
        <w:rPr>
          <w:rFonts w:ascii="Times New Roman" w:hAnsi="Times New Roman" w:cs="Times New Roman"/>
          <w:spacing w:val="-3"/>
          <w:sz w:val="24"/>
          <w:szCs w:val="24"/>
          <w:lang w:val="ky-KG"/>
        </w:rPr>
        <w:t xml:space="preserve"> </w:t>
      </w:r>
      <w:r>
        <w:rPr>
          <w:rFonts w:ascii="Times New Roman" w:hAnsi="Times New Roman" w:cs="Times New Roman"/>
          <w:sz w:val="24"/>
          <w:szCs w:val="24"/>
          <w:lang w:val="ky-KG"/>
        </w:rPr>
        <w:t xml:space="preserve">ТалМУнун </w:t>
      </w:r>
      <w:r w:rsidRPr="007F53EB">
        <w:rPr>
          <w:rFonts w:ascii="Times New Roman" w:hAnsi="Times New Roman" w:cs="Times New Roman"/>
          <w:sz w:val="24"/>
          <w:szCs w:val="24"/>
          <w:lang w:val="ky-KG"/>
        </w:rPr>
        <w:t xml:space="preserve"> </w:t>
      </w:r>
      <w:r w:rsidRPr="00B453FE">
        <w:rPr>
          <w:rFonts w:ascii="Times New Roman" w:hAnsi="Times New Roman" w:cs="Times New Roman"/>
          <w:bCs/>
          <w:spacing w:val="-2"/>
          <w:sz w:val="24"/>
          <w:szCs w:val="24"/>
          <w:lang w:val="ky-KG"/>
        </w:rPr>
        <w:t>кесиптик</w:t>
      </w:r>
      <w:r>
        <w:rPr>
          <w:rFonts w:ascii="Times New Roman" w:hAnsi="Times New Roman" w:cs="Times New Roman"/>
          <w:bCs/>
          <w:spacing w:val="-2"/>
          <w:sz w:val="24"/>
          <w:szCs w:val="24"/>
          <w:lang w:val="ky-KG"/>
        </w:rPr>
        <w:t xml:space="preserve"> орто билим берүү бөлүмүнө</w:t>
      </w:r>
      <w:r w:rsidRPr="007F53EB">
        <w:rPr>
          <w:rFonts w:ascii="Times New Roman" w:hAnsi="Times New Roman" w:cs="Times New Roman"/>
          <w:sz w:val="24"/>
          <w:szCs w:val="24"/>
          <w:lang w:val="ky-KG"/>
        </w:rPr>
        <w:t xml:space="preserve"> тапшыргандар кирүү сыноолорун мамлекеттик же расмий тилд</w:t>
      </w:r>
      <w:r w:rsidR="00A20CF4">
        <w:rPr>
          <w:rFonts w:ascii="Times New Roman" w:hAnsi="Times New Roman" w:cs="Times New Roman"/>
          <w:sz w:val="24"/>
          <w:szCs w:val="24"/>
          <w:lang w:val="ky-KG"/>
        </w:rPr>
        <w:t>е берүүнү тандап алууга укуктуу.</w:t>
      </w:r>
    </w:p>
    <w:p w:rsidR="000A3835" w:rsidRPr="00A20CF4" w:rsidRDefault="000A3835" w:rsidP="009A57E9">
      <w:pPr>
        <w:shd w:val="clear" w:color="auto" w:fill="FFFFFF"/>
        <w:spacing w:after="0"/>
        <w:jc w:val="both"/>
        <w:rPr>
          <w:rFonts w:ascii="Times New Roman" w:hAnsi="Times New Roman" w:cs="Times New Roman"/>
          <w:spacing w:val="-3"/>
          <w:sz w:val="24"/>
          <w:szCs w:val="24"/>
          <w:lang w:val="ky-KG"/>
        </w:rPr>
      </w:pPr>
      <w:r w:rsidRPr="00644A13">
        <w:rPr>
          <w:rFonts w:ascii="Times New Roman" w:hAnsi="Times New Roman" w:cs="Times New Roman"/>
          <w:sz w:val="24"/>
          <w:szCs w:val="24"/>
          <w:lang w:val="ky-KG"/>
        </w:rPr>
        <w:lastRenderedPageBreak/>
        <w:t xml:space="preserve">          </w:t>
      </w:r>
      <w:r w:rsidR="00A20CF4">
        <w:rPr>
          <w:rFonts w:ascii="Times New Roman" w:hAnsi="Times New Roman" w:cs="Times New Roman"/>
          <w:sz w:val="24"/>
          <w:szCs w:val="24"/>
          <w:lang w:val="ky-KG"/>
        </w:rPr>
        <w:t xml:space="preserve"> </w:t>
      </w:r>
      <w:r w:rsidR="00A5351D">
        <w:rPr>
          <w:rFonts w:ascii="Times New Roman" w:hAnsi="Times New Roman" w:cs="Times New Roman"/>
          <w:sz w:val="24"/>
          <w:szCs w:val="24"/>
          <w:lang w:val="ky-KG"/>
        </w:rPr>
        <w:t xml:space="preserve">3.6  </w:t>
      </w:r>
      <w:r w:rsidRPr="007F53EB">
        <w:rPr>
          <w:rFonts w:ascii="Times New Roman" w:hAnsi="Times New Roman" w:cs="Times New Roman"/>
          <w:sz w:val="24"/>
          <w:szCs w:val="24"/>
          <w:lang w:val="ky-KG"/>
        </w:rPr>
        <w:t>Кабыл алуунун тартиби, ошондой эле кабыл алуу комиссияларынын арыздарды кабыл алууну уюштуруу боюнча чечимдери, кирүү сыноолорун өткөрүүнүн расписаниеси, кабыл алуунун жыйынтыктары абитуриенттерге өз учурунда билдирилип турат.</w:t>
      </w:r>
    </w:p>
    <w:p w:rsidR="000A3835" w:rsidRPr="00644A13" w:rsidRDefault="00A5351D" w:rsidP="009A57E9">
      <w:pPr>
        <w:shd w:val="clear" w:color="auto" w:fill="FFFFFF"/>
        <w:spacing w:after="0"/>
        <w:jc w:val="both"/>
        <w:rPr>
          <w:rFonts w:ascii="Times New Roman" w:hAnsi="Times New Roman" w:cs="Times New Roman"/>
          <w:b/>
          <w:sz w:val="24"/>
          <w:szCs w:val="24"/>
          <w:lang w:val="ky-KG"/>
        </w:rPr>
      </w:pPr>
      <w:r>
        <w:rPr>
          <w:rFonts w:ascii="Times New Roman" w:hAnsi="Times New Roman" w:cs="Times New Roman"/>
          <w:bCs/>
          <w:iCs/>
          <w:color w:val="2B2B2B"/>
          <w:sz w:val="24"/>
          <w:szCs w:val="24"/>
          <w:lang w:val="ky-KG"/>
        </w:rPr>
        <w:t xml:space="preserve">          3.7</w:t>
      </w:r>
      <w:r w:rsidR="000A3835" w:rsidRPr="00644A13">
        <w:rPr>
          <w:rFonts w:ascii="Times New Roman" w:hAnsi="Times New Roman" w:cs="Times New Roman"/>
          <w:bCs/>
          <w:iCs/>
          <w:color w:val="2B2B2B"/>
          <w:sz w:val="24"/>
          <w:szCs w:val="24"/>
          <w:lang w:val="ky-KG"/>
        </w:rPr>
        <w:t xml:space="preserve"> </w:t>
      </w:r>
      <w:r w:rsidR="000A3835" w:rsidRPr="00711DE4">
        <w:rPr>
          <w:rFonts w:ascii="Times New Roman" w:hAnsi="Times New Roman" w:cs="Times New Roman"/>
          <w:bCs/>
          <w:iCs/>
          <w:color w:val="2B2B2B"/>
          <w:sz w:val="24"/>
          <w:szCs w:val="24"/>
          <w:lang w:val="ky-KG"/>
        </w:rPr>
        <w:t>ТалМУнун</w:t>
      </w:r>
      <w:r w:rsidR="000A3835" w:rsidRPr="00711DE4">
        <w:rPr>
          <w:rFonts w:ascii="Times New Roman" w:hAnsi="Times New Roman" w:cs="Times New Roman"/>
          <w:color w:val="2B2B2B"/>
          <w:sz w:val="24"/>
          <w:szCs w:val="24"/>
          <w:lang w:val="ky-KG"/>
        </w:rPr>
        <w:t xml:space="preserve"> </w:t>
      </w:r>
      <w:r w:rsidR="000A3835" w:rsidRPr="00711DE4">
        <w:rPr>
          <w:rFonts w:ascii="Times New Roman" w:hAnsi="Times New Roman" w:cs="Times New Roman"/>
          <w:spacing w:val="-2"/>
          <w:sz w:val="24"/>
          <w:szCs w:val="24"/>
          <w:lang w:val="ky-KG"/>
        </w:rPr>
        <w:t>кесиптик</w:t>
      </w:r>
      <w:r w:rsidR="000A3835" w:rsidRPr="00711DE4">
        <w:rPr>
          <w:rFonts w:ascii="Times New Roman" w:hAnsi="Times New Roman" w:cs="Times New Roman"/>
          <w:bCs/>
          <w:i/>
          <w:spacing w:val="-2"/>
          <w:sz w:val="24"/>
          <w:szCs w:val="24"/>
          <w:lang w:val="ky-KG"/>
        </w:rPr>
        <w:t xml:space="preserve"> </w:t>
      </w:r>
      <w:r w:rsidR="000A3835" w:rsidRPr="00711DE4">
        <w:rPr>
          <w:rFonts w:ascii="Times New Roman" w:hAnsi="Times New Roman" w:cs="Times New Roman"/>
          <w:spacing w:val="-2"/>
          <w:sz w:val="24"/>
          <w:szCs w:val="24"/>
          <w:lang w:val="ky-KG"/>
        </w:rPr>
        <w:t>орто билим берүү бөлүмү</w:t>
      </w:r>
      <w:r w:rsidR="000A3835" w:rsidRPr="00711DE4">
        <w:rPr>
          <w:rFonts w:ascii="Times New Roman" w:hAnsi="Times New Roman" w:cs="Times New Roman"/>
          <w:sz w:val="24"/>
          <w:szCs w:val="24"/>
          <w:lang w:val="ky-KG"/>
        </w:rPr>
        <w:t>нө  кабыл алуу эрежелеринде: сыноолордун саны (экиден кем эмес, бирок - төрттөн ашык эмес, сыноолордун бирөө - мамлекеттик жана расмий тил боюнча), аларды өткөрүүнүн формасы, предметтердин тизмеси, адистик боюнча профилдик предмети жана апелляцияларды кароонун тартиби аныкталат.</w:t>
      </w:r>
    </w:p>
    <w:p w:rsidR="000A3835" w:rsidRPr="007F53EB" w:rsidRDefault="000A3835" w:rsidP="009A57E9">
      <w:pPr>
        <w:widowControl w:val="0"/>
        <w:shd w:val="clear" w:color="auto" w:fill="FFFFFF"/>
        <w:tabs>
          <w:tab w:val="left" w:pos="1190"/>
        </w:tabs>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A20CF4">
        <w:rPr>
          <w:rFonts w:ascii="Times New Roman" w:hAnsi="Times New Roman" w:cs="Times New Roman"/>
          <w:sz w:val="24"/>
          <w:szCs w:val="24"/>
          <w:lang w:val="ky-KG"/>
        </w:rPr>
        <w:t xml:space="preserve">   </w:t>
      </w:r>
      <w:r w:rsidR="00A5351D">
        <w:rPr>
          <w:rFonts w:ascii="Times New Roman" w:hAnsi="Times New Roman" w:cs="Times New Roman"/>
          <w:sz w:val="24"/>
          <w:szCs w:val="24"/>
          <w:lang w:val="ky-KG"/>
        </w:rPr>
        <w:t>3.8</w:t>
      </w:r>
      <w:r>
        <w:rPr>
          <w:rFonts w:ascii="Times New Roman" w:hAnsi="Times New Roman" w:cs="Times New Roman"/>
          <w:sz w:val="24"/>
          <w:szCs w:val="24"/>
          <w:lang w:val="ky-KG"/>
        </w:rPr>
        <w:t xml:space="preserve">  </w:t>
      </w:r>
      <w:r w:rsidRPr="007F53EB">
        <w:rPr>
          <w:rFonts w:ascii="Times New Roman" w:hAnsi="Times New Roman" w:cs="Times New Roman"/>
          <w:sz w:val="24"/>
          <w:szCs w:val="24"/>
          <w:lang w:val="ky-KG"/>
        </w:rPr>
        <w:t>Кирүү сыноолору негизги жалпы жана (же) жалпы орто билим берүү программаларына ылайык өткөрүлөт.</w:t>
      </w:r>
    </w:p>
    <w:p w:rsidR="000A3835" w:rsidRPr="00A20CF4" w:rsidRDefault="00A20CF4" w:rsidP="009A57E9">
      <w:pPr>
        <w:shd w:val="clear" w:color="auto" w:fill="FFFFFF"/>
        <w:tabs>
          <w:tab w:val="left" w:pos="1464"/>
        </w:tabs>
        <w:spacing w:after="0"/>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 xml:space="preserve">          </w:t>
      </w:r>
      <w:r w:rsidR="00A5351D">
        <w:rPr>
          <w:rFonts w:ascii="Times New Roman" w:hAnsi="Times New Roman" w:cs="Times New Roman"/>
          <w:color w:val="000000" w:themeColor="text1"/>
          <w:sz w:val="24"/>
          <w:szCs w:val="24"/>
          <w:lang w:val="ky-KG"/>
        </w:rPr>
        <w:t>3.9</w:t>
      </w:r>
      <w:r w:rsidR="000A3835" w:rsidRPr="00644A13">
        <w:rPr>
          <w:rFonts w:ascii="Times New Roman" w:hAnsi="Times New Roman" w:cs="Times New Roman"/>
          <w:color w:val="000000" w:themeColor="text1"/>
          <w:sz w:val="24"/>
          <w:szCs w:val="24"/>
          <w:lang w:val="ky-KG"/>
        </w:rPr>
        <w:t xml:space="preserve"> </w:t>
      </w:r>
      <w:r w:rsidR="000A3835" w:rsidRPr="00035A72">
        <w:rPr>
          <w:rFonts w:ascii="Times New Roman" w:hAnsi="Times New Roman" w:cs="Times New Roman"/>
          <w:color w:val="000000" w:themeColor="text1"/>
          <w:sz w:val="24"/>
          <w:szCs w:val="24"/>
          <w:lang w:val="ky-KG"/>
        </w:rPr>
        <w:t>Тестирлөө жүргүзүүдө Кыргыз Республикасынын Билим берүү жана илим министирлигинин Улуттук тестирлөө борборунун тесттик тапшырмалар жыйнагынын базасы жана компьютердик программалары колдонгондуктан, аларга экспертиза жүргүзүлбөйт.</w:t>
      </w:r>
    </w:p>
    <w:p w:rsidR="000A3835" w:rsidRPr="00A20CF4" w:rsidRDefault="000A3835" w:rsidP="009A57E9">
      <w:pPr>
        <w:widowControl w:val="0"/>
        <w:shd w:val="clear" w:color="auto" w:fill="FFFFFF"/>
        <w:tabs>
          <w:tab w:val="left" w:pos="1190"/>
        </w:tabs>
        <w:autoSpaceDE w:val="0"/>
        <w:autoSpaceDN w:val="0"/>
        <w:adjustRightInd w:val="0"/>
        <w:spacing w:after="0"/>
        <w:jc w:val="both"/>
        <w:rPr>
          <w:rFonts w:ascii="Times New Roman" w:hAnsi="Times New Roman" w:cs="Times New Roman"/>
          <w:sz w:val="24"/>
          <w:szCs w:val="24"/>
          <w:lang w:val="ky-KG"/>
        </w:rPr>
      </w:pPr>
      <w:r>
        <w:rPr>
          <w:rFonts w:ascii="Times New Roman" w:eastAsia="Times New Roman" w:hAnsi="Times New Roman" w:cs="Times New Roman"/>
          <w:color w:val="000000" w:themeColor="text1"/>
          <w:sz w:val="24"/>
          <w:szCs w:val="24"/>
          <w:lang w:val="ky-KG" w:eastAsia="ru-RU"/>
        </w:rPr>
        <w:t xml:space="preserve">      </w:t>
      </w:r>
      <w:r w:rsidR="00A20CF4">
        <w:rPr>
          <w:rFonts w:ascii="Times New Roman" w:eastAsia="Times New Roman" w:hAnsi="Times New Roman" w:cs="Times New Roman"/>
          <w:color w:val="000000" w:themeColor="text1"/>
          <w:sz w:val="24"/>
          <w:szCs w:val="24"/>
          <w:lang w:val="ky-KG" w:eastAsia="ru-RU"/>
        </w:rPr>
        <w:t xml:space="preserve">   </w:t>
      </w:r>
      <w:r>
        <w:rPr>
          <w:rFonts w:ascii="Times New Roman" w:eastAsia="Times New Roman" w:hAnsi="Times New Roman" w:cs="Times New Roman"/>
          <w:color w:val="000000" w:themeColor="text1"/>
          <w:sz w:val="24"/>
          <w:szCs w:val="24"/>
          <w:lang w:val="ky-KG" w:eastAsia="ru-RU"/>
        </w:rPr>
        <w:t xml:space="preserve"> </w:t>
      </w:r>
      <w:r w:rsidR="00A5351D">
        <w:rPr>
          <w:rFonts w:ascii="Times New Roman" w:eastAsia="Times New Roman" w:hAnsi="Times New Roman" w:cs="Times New Roman"/>
          <w:color w:val="000000" w:themeColor="text1"/>
          <w:sz w:val="24"/>
          <w:szCs w:val="24"/>
          <w:lang w:val="ky-KG" w:eastAsia="ru-RU"/>
        </w:rPr>
        <w:t>3.10</w:t>
      </w:r>
      <w:r w:rsidRPr="00644A13">
        <w:rPr>
          <w:rFonts w:ascii="Times New Roman" w:eastAsia="Times New Roman" w:hAnsi="Times New Roman" w:cs="Times New Roman"/>
          <w:color w:val="000000" w:themeColor="text1"/>
          <w:sz w:val="24"/>
          <w:szCs w:val="24"/>
          <w:lang w:val="ky-KG" w:eastAsia="ru-RU"/>
        </w:rPr>
        <w:t xml:space="preserve"> </w:t>
      </w:r>
      <w:r w:rsidRPr="00766290">
        <w:rPr>
          <w:rFonts w:ascii="Times New Roman" w:hAnsi="Times New Roman" w:cs="Times New Roman"/>
          <w:sz w:val="24"/>
          <w:szCs w:val="24"/>
          <w:lang w:val="ky-KG"/>
        </w:rPr>
        <w:t xml:space="preserve">Кирүү сыноолоруна себепсиз келбей калгандар, канааттанаарлык эмес баа алгандар </w:t>
      </w:r>
      <w:r w:rsidR="00A20CF4">
        <w:rPr>
          <w:rFonts w:ascii="Times New Roman" w:hAnsi="Times New Roman" w:cs="Times New Roman"/>
          <w:sz w:val="24"/>
          <w:szCs w:val="24"/>
          <w:lang w:val="ky-KG"/>
        </w:rPr>
        <w:t>ТалМУнун</w:t>
      </w:r>
      <w:r w:rsidRPr="00766290">
        <w:rPr>
          <w:rFonts w:ascii="Times New Roman" w:hAnsi="Times New Roman" w:cs="Times New Roman"/>
          <w:sz w:val="24"/>
          <w:szCs w:val="24"/>
          <w:lang w:val="ky-KG"/>
        </w:rPr>
        <w:t xml:space="preserve"> </w:t>
      </w:r>
      <w:r w:rsidRPr="00B453FE">
        <w:rPr>
          <w:rFonts w:ascii="Times New Roman" w:hAnsi="Times New Roman" w:cs="Times New Roman"/>
          <w:bCs/>
          <w:spacing w:val="-2"/>
          <w:sz w:val="24"/>
          <w:szCs w:val="24"/>
          <w:lang w:val="ky-KG"/>
        </w:rPr>
        <w:t xml:space="preserve">кесиптик </w:t>
      </w:r>
      <w:r w:rsidR="00A20CF4" w:rsidRPr="00B453FE">
        <w:rPr>
          <w:rFonts w:ascii="Times New Roman" w:hAnsi="Times New Roman" w:cs="Times New Roman"/>
          <w:bCs/>
          <w:spacing w:val="-2"/>
          <w:sz w:val="24"/>
          <w:szCs w:val="24"/>
          <w:lang w:val="ky-KG"/>
        </w:rPr>
        <w:t xml:space="preserve">орто </w:t>
      </w:r>
      <w:r w:rsidR="00A20CF4">
        <w:rPr>
          <w:rFonts w:ascii="Times New Roman" w:hAnsi="Times New Roman" w:cs="Times New Roman"/>
          <w:bCs/>
          <w:spacing w:val="-2"/>
          <w:sz w:val="24"/>
          <w:szCs w:val="24"/>
          <w:lang w:val="ky-KG"/>
        </w:rPr>
        <w:t xml:space="preserve">билим берүү бөлүмүнө </w:t>
      </w:r>
      <w:r w:rsidRPr="00766290">
        <w:rPr>
          <w:rFonts w:ascii="Times New Roman" w:hAnsi="Times New Roman" w:cs="Times New Roman"/>
          <w:sz w:val="24"/>
          <w:szCs w:val="24"/>
          <w:lang w:val="ky-KG"/>
        </w:rPr>
        <w:t xml:space="preserve"> кирүү конкурсунан чыгарылат.</w:t>
      </w:r>
    </w:p>
    <w:p w:rsidR="000A3835" w:rsidRPr="00A20CF4" w:rsidRDefault="00A5351D" w:rsidP="009A57E9">
      <w:pPr>
        <w:shd w:val="clear" w:color="auto" w:fill="FFFFFF"/>
        <w:tabs>
          <w:tab w:val="left" w:pos="1464"/>
        </w:tabs>
        <w:spacing w:after="0"/>
        <w:jc w:val="both"/>
        <w:rPr>
          <w:rFonts w:ascii="Times New Roman" w:hAnsi="Times New Roman" w:cs="Times New Roman"/>
          <w:spacing w:val="-4"/>
          <w:sz w:val="24"/>
          <w:szCs w:val="24"/>
          <w:lang w:val="ky-KG"/>
        </w:rPr>
      </w:pPr>
      <w:r>
        <w:rPr>
          <w:rFonts w:ascii="Times New Roman" w:hAnsi="Times New Roman" w:cs="Times New Roman"/>
          <w:color w:val="000000" w:themeColor="text1"/>
          <w:sz w:val="24"/>
          <w:szCs w:val="24"/>
          <w:lang w:val="ky-KG" w:eastAsia="ru-RU"/>
        </w:rPr>
        <w:t xml:space="preserve">          3.11</w:t>
      </w:r>
      <w:r w:rsidR="000A3835">
        <w:rPr>
          <w:rFonts w:ascii="Times New Roman" w:hAnsi="Times New Roman" w:cs="Times New Roman"/>
          <w:color w:val="000000" w:themeColor="text1"/>
          <w:sz w:val="24"/>
          <w:szCs w:val="24"/>
          <w:lang w:val="ky-KG" w:eastAsia="ru-RU"/>
        </w:rPr>
        <w:t xml:space="preserve"> </w:t>
      </w:r>
      <w:r w:rsidR="000A3835" w:rsidRPr="00395285">
        <w:rPr>
          <w:rFonts w:ascii="Times New Roman" w:hAnsi="Times New Roman" w:cs="Times New Roman"/>
          <w:sz w:val="24"/>
          <w:szCs w:val="24"/>
          <w:lang w:val="ky-KG"/>
        </w:rPr>
        <w:t xml:space="preserve">Бирдиктүү талаптардын аткарылышын, тесттик тапшырмалар (суроолор) боюнча сыноолордогу талаш маселелерди чечүү жана </w:t>
      </w:r>
      <w:r w:rsidR="00A20CF4">
        <w:rPr>
          <w:rFonts w:ascii="Times New Roman" w:hAnsi="Times New Roman" w:cs="Times New Roman"/>
          <w:sz w:val="24"/>
          <w:szCs w:val="24"/>
          <w:lang w:val="ky-KG"/>
        </w:rPr>
        <w:t>ТалМУнун</w:t>
      </w:r>
      <w:r w:rsidR="00A20CF4" w:rsidRPr="00766290">
        <w:rPr>
          <w:rFonts w:ascii="Times New Roman" w:hAnsi="Times New Roman" w:cs="Times New Roman"/>
          <w:sz w:val="24"/>
          <w:szCs w:val="24"/>
          <w:lang w:val="ky-KG"/>
        </w:rPr>
        <w:t xml:space="preserve"> </w:t>
      </w:r>
      <w:r w:rsidR="00A20CF4" w:rsidRPr="00B453FE">
        <w:rPr>
          <w:rFonts w:ascii="Times New Roman" w:hAnsi="Times New Roman" w:cs="Times New Roman"/>
          <w:bCs/>
          <w:spacing w:val="-2"/>
          <w:sz w:val="24"/>
          <w:szCs w:val="24"/>
          <w:lang w:val="ky-KG"/>
        </w:rPr>
        <w:t xml:space="preserve">кесиптик орто </w:t>
      </w:r>
      <w:r w:rsidR="00A20CF4">
        <w:rPr>
          <w:rFonts w:ascii="Times New Roman" w:hAnsi="Times New Roman" w:cs="Times New Roman"/>
          <w:bCs/>
          <w:spacing w:val="-2"/>
          <w:sz w:val="24"/>
          <w:szCs w:val="24"/>
          <w:lang w:val="ky-KG"/>
        </w:rPr>
        <w:t xml:space="preserve">билим берүү бөлүмүнө </w:t>
      </w:r>
      <w:r w:rsidR="00A20CF4" w:rsidRPr="00766290">
        <w:rPr>
          <w:rFonts w:ascii="Times New Roman" w:hAnsi="Times New Roman" w:cs="Times New Roman"/>
          <w:sz w:val="24"/>
          <w:szCs w:val="24"/>
          <w:lang w:val="ky-KG"/>
        </w:rPr>
        <w:t xml:space="preserve"> </w:t>
      </w:r>
      <w:r w:rsidR="000A3835" w:rsidRPr="00395285">
        <w:rPr>
          <w:rFonts w:ascii="Times New Roman" w:hAnsi="Times New Roman" w:cs="Times New Roman"/>
          <w:sz w:val="24"/>
          <w:szCs w:val="24"/>
          <w:lang w:val="ky-KG"/>
        </w:rPr>
        <w:t>тапшыргандардын укуктарын коргоону камсыздоо максатында кабыл алуу комиссиясында апелляциялык комиссия түзүлөт. Апелляциялык комиссиянын курамына билим берүүнү башкаруу органдарынын өкүлдөрү, сабактар боюнча педагогикалык кызматкерлер көз карандысыз эксперт катары киришет.</w:t>
      </w:r>
    </w:p>
    <w:p w:rsidR="000A3835" w:rsidRPr="008848C7" w:rsidRDefault="003E3B10" w:rsidP="009A57E9">
      <w:pPr>
        <w:pStyle w:val="1"/>
        <w:shd w:val="clear" w:color="auto" w:fill="auto"/>
        <w:tabs>
          <w:tab w:val="left" w:pos="505"/>
        </w:tabs>
        <w:spacing w:after="0" w:line="276" w:lineRule="auto"/>
        <w:ind w:right="20" w:firstLine="0"/>
        <w:jc w:val="both"/>
        <w:rPr>
          <w:color w:val="000000" w:themeColor="text1"/>
          <w:sz w:val="24"/>
          <w:szCs w:val="24"/>
          <w:lang w:val="ky-KG"/>
        </w:rPr>
      </w:pPr>
      <w:r>
        <w:rPr>
          <w:color w:val="000000" w:themeColor="text1"/>
          <w:sz w:val="24"/>
          <w:szCs w:val="24"/>
          <w:lang w:val="ky-KG"/>
        </w:rPr>
        <w:t xml:space="preserve">           3.12</w:t>
      </w:r>
      <w:r w:rsidR="000A3835" w:rsidRPr="00644A13">
        <w:rPr>
          <w:color w:val="000000" w:themeColor="text1"/>
          <w:sz w:val="24"/>
          <w:szCs w:val="24"/>
          <w:lang w:val="ky-KG"/>
        </w:rPr>
        <w:t xml:space="preserve"> </w:t>
      </w:r>
      <w:r w:rsidR="000A3835" w:rsidRPr="008848C7">
        <w:rPr>
          <w:color w:val="000000" w:themeColor="text1"/>
          <w:sz w:val="24"/>
          <w:szCs w:val="24"/>
          <w:lang w:val="ky-KG"/>
        </w:rPr>
        <w:t>Тестирлөөнүн жыйынтыгына канааттанбаган абитуриент апелляция берүүгө акылуу.</w:t>
      </w:r>
    </w:p>
    <w:p w:rsidR="000A3835" w:rsidRPr="00644A13" w:rsidRDefault="003E3B10" w:rsidP="009A57E9">
      <w:pPr>
        <w:pStyle w:val="1"/>
        <w:shd w:val="clear" w:color="auto" w:fill="auto"/>
        <w:tabs>
          <w:tab w:val="left" w:pos="505"/>
        </w:tabs>
        <w:spacing w:after="0" w:line="276" w:lineRule="auto"/>
        <w:ind w:right="20" w:firstLine="0"/>
        <w:jc w:val="both"/>
        <w:rPr>
          <w:color w:val="000000" w:themeColor="text1"/>
          <w:sz w:val="24"/>
          <w:szCs w:val="24"/>
          <w:lang w:val="ky-KG"/>
        </w:rPr>
      </w:pPr>
      <w:r>
        <w:rPr>
          <w:color w:val="000000" w:themeColor="text1"/>
          <w:sz w:val="24"/>
          <w:szCs w:val="24"/>
          <w:lang w:val="ky-KG"/>
        </w:rPr>
        <w:t xml:space="preserve">          3.13</w:t>
      </w:r>
      <w:r w:rsidR="000A3835" w:rsidRPr="00644A13">
        <w:rPr>
          <w:color w:val="000000" w:themeColor="text1"/>
          <w:sz w:val="24"/>
          <w:szCs w:val="24"/>
          <w:lang w:val="ky-KG"/>
        </w:rPr>
        <w:t xml:space="preserve"> </w:t>
      </w:r>
      <w:r w:rsidR="000A3835" w:rsidRPr="008848C7">
        <w:rPr>
          <w:color w:val="000000" w:themeColor="text1"/>
          <w:sz w:val="24"/>
          <w:szCs w:val="24"/>
          <w:lang w:val="ky-KG"/>
        </w:rPr>
        <w:t>Апелляция берүүнүн эрежелерин ТалМУнун апелляциялык комиссиясы аныктайт жана ал тууралуу окуу жайга тапшырган абитуриенттерге маалымдайт.</w:t>
      </w:r>
    </w:p>
    <w:p w:rsidR="000A3835" w:rsidRPr="009F2080" w:rsidRDefault="000A3835" w:rsidP="009A57E9">
      <w:pPr>
        <w:shd w:val="clear" w:color="auto" w:fill="FFFFFF"/>
        <w:spacing w:after="0"/>
        <w:jc w:val="both"/>
        <w:rPr>
          <w:rFonts w:ascii="Times New Roman" w:eastAsia="Times New Roman" w:hAnsi="Times New Roman" w:cs="Times New Roman"/>
          <w:color w:val="000000" w:themeColor="text1"/>
          <w:sz w:val="24"/>
          <w:szCs w:val="24"/>
          <w:lang w:val="ky-KG" w:eastAsia="ru-RU"/>
        </w:rPr>
      </w:pPr>
      <w:r w:rsidRPr="00644A13">
        <w:rPr>
          <w:rFonts w:ascii="Times New Roman" w:eastAsia="Times New Roman" w:hAnsi="Times New Roman" w:cs="Times New Roman"/>
          <w:color w:val="000000" w:themeColor="text1"/>
          <w:sz w:val="24"/>
          <w:szCs w:val="24"/>
          <w:lang w:val="ky-KG" w:eastAsia="ru-RU"/>
        </w:rPr>
        <w:t xml:space="preserve">   </w:t>
      </w:r>
      <w:r w:rsidR="00A20CF4">
        <w:rPr>
          <w:rFonts w:ascii="Times New Roman" w:eastAsia="Times New Roman" w:hAnsi="Times New Roman" w:cs="Times New Roman"/>
          <w:color w:val="000000" w:themeColor="text1"/>
          <w:sz w:val="24"/>
          <w:szCs w:val="24"/>
          <w:lang w:val="ky-KG" w:eastAsia="ru-RU"/>
        </w:rPr>
        <w:t xml:space="preserve">      </w:t>
      </w:r>
      <w:r w:rsidR="003E3B10">
        <w:rPr>
          <w:rFonts w:ascii="Times New Roman" w:eastAsia="Times New Roman" w:hAnsi="Times New Roman" w:cs="Times New Roman"/>
          <w:color w:val="000000" w:themeColor="text1"/>
          <w:sz w:val="24"/>
          <w:szCs w:val="24"/>
          <w:lang w:val="ky-KG" w:eastAsia="ru-RU"/>
        </w:rPr>
        <w:t xml:space="preserve"> 3.14</w:t>
      </w:r>
      <w:r w:rsidRPr="00644A13">
        <w:rPr>
          <w:rFonts w:ascii="Times New Roman" w:eastAsia="Times New Roman" w:hAnsi="Times New Roman" w:cs="Times New Roman"/>
          <w:color w:val="000000" w:themeColor="text1"/>
          <w:sz w:val="24"/>
          <w:szCs w:val="24"/>
          <w:lang w:val="ky-KG" w:eastAsia="ru-RU"/>
        </w:rPr>
        <w:t xml:space="preserve"> </w:t>
      </w:r>
      <w:r w:rsidRPr="008848C7">
        <w:rPr>
          <w:rFonts w:ascii="Times New Roman" w:eastAsia="Times New Roman" w:hAnsi="Times New Roman" w:cs="Times New Roman"/>
          <w:color w:val="000000" w:themeColor="text1"/>
          <w:sz w:val="24"/>
          <w:szCs w:val="24"/>
          <w:lang w:val="ky-KG" w:eastAsia="ru-RU"/>
        </w:rPr>
        <w:t>Абитуриенттердин   апелляция жөнүндө арыздары кирүү сыноолорунун жыйынтыгы жарыялагандан кийин бир сутканын ичинде берилет да, алар апелляциялык комиссия тарабынан арыз ээсинин катышуу</w:t>
      </w:r>
      <w:r>
        <w:rPr>
          <w:rFonts w:ascii="Times New Roman" w:eastAsia="Times New Roman" w:hAnsi="Times New Roman" w:cs="Times New Roman"/>
          <w:color w:val="000000" w:themeColor="text1"/>
          <w:sz w:val="24"/>
          <w:szCs w:val="24"/>
          <w:lang w:val="ky-KG" w:eastAsia="ru-RU"/>
        </w:rPr>
        <w:t>сунда бир күндүн ичинде каралат.</w:t>
      </w:r>
    </w:p>
    <w:p w:rsidR="000A3835" w:rsidRPr="00456B7E" w:rsidRDefault="000A3835" w:rsidP="009A57E9">
      <w:pPr>
        <w:shd w:val="clear" w:color="auto" w:fill="FFFFFF"/>
        <w:spacing w:after="0"/>
        <w:ind w:firstLine="397"/>
        <w:jc w:val="both"/>
        <w:rPr>
          <w:rFonts w:ascii="Times New Roman" w:eastAsia="Times New Roman" w:hAnsi="Times New Roman" w:cs="Times New Roman"/>
          <w:color w:val="000000" w:themeColor="text1"/>
          <w:sz w:val="24"/>
          <w:szCs w:val="24"/>
          <w:lang w:val="ky-KG" w:eastAsia="ru-RU"/>
        </w:rPr>
      </w:pPr>
      <w:r w:rsidRPr="00644A13">
        <w:rPr>
          <w:rFonts w:ascii="Times New Roman" w:eastAsia="Times New Roman" w:hAnsi="Times New Roman" w:cs="Times New Roman"/>
          <w:color w:val="000000" w:themeColor="text1"/>
          <w:sz w:val="24"/>
          <w:szCs w:val="24"/>
          <w:lang w:val="ky-KG" w:eastAsia="ru-RU"/>
        </w:rPr>
        <w:t xml:space="preserve">    </w:t>
      </w:r>
      <w:r w:rsidR="00A20CF4">
        <w:rPr>
          <w:rFonts w:ascii="Times New Roman" w:eastAsia="Times New Roman" w:hAnsi="Times New Roman" w:cs="Times New Roman"/>
          <w:color w:val="000000" w:themeColor="text1"/>
          <w:sz w:val="24"/>
          <w:szCs w:val="24"/>
          <w:lang w:val="ky-KG" w:eastAsia="ru-RU"/>
        </w:rPr>
        <w:t xml:space="preserve"> </w:t>
      </w:r>
      <w:r w:rsidRPr="00644A13">
        <w:rPr>
          <w:rFonts w:ascii="Times New Roman" w:eastAsia="Times New Roman" w:hAnsi="Times New Roman" w:cs="Times New Roman"/>
          <w:color w:val="000000" w:themeColor="text1"/>
          <w:sz w:val="24"/>
          <w:szCs w:val="24"/>
          <w:lang w:val="ky-KG" w:eastAsia="ru-RU"/>
        </w:rPr>
        <w:t xml:space="preserve">3.15 </w:t>
      </w:r>
      <w:r w:rsidRPr="008848C7">
        <w:rPr>
          <w:rFonts w:ascii="Times New Roman" w:eastAsia="Times New Roman" w:hAnsi="Times New Roman" w:cs="Times New Roman"/>
          <w:color w:val="000000" w:themeColor="text1"/>
          <w:sz w:val="24"/>
          <w:szCs w:val="24"/>
          <w:lang w:val="ky-KG" w:eastAsia="ru-RU"/>
        </w:rPr>
        <w:t>Апелляцияны кароо кайра экзамен тапшыруу эмес.   Апелляцияны кароонун жүрүшүндө кирүү сынагын тапшыруунун натыйжасы туура же туура эмес бааланганы гана текшерилет.</w:t>
      </w:r>
    </w:p>
    <w:p w:rsidR="000A3835" w:rsidRPr="008848C7" w:rsidRDefault="000A3835" w:rsidP="009A57E9">
      <w:pPr>
        <w:shd w:val="clear" w:color="auto" w:fill="FFFFFF"/>
        <w:spacing w:after="120"/>
        <w:ind w:firstLine="397"/>
        <w:jc w:val="both"/>
        <w:rPr>
          <w:rFonts w:ascii="Times New Roman" w:eastAsia="Times New Roman" w:hAnsi="Times New Roman" w:cs="Times New Roman"/>
          <w:color w:val="000000" w:themeColor="text1"/>
          <w:sz w:val="24"/>
          <w:szCs w:val="24"/>
          <w:lang w:val="ky-KG" w:eastAsia="ru-RU"/>
        </w:rPr>
      </w:pPr>
      <w:r w:rsidRPr="00644A13">
        <w:rPr>
          <w:rFonts w:ascii="Times New Roman" w:eastAsia="Times New Roman" w:hAnsi="Times New Roman" w:cs="Times New Roman"/>
          <w:color w:val="000000" w:themeColor="text1"/>
          <w:sz w:val="24"/>
          <w:szCs w:val="24"/>
          <w:lang w:val="ky-KG" w:eastAsia="ru-RU"/>
        </w:rPr>
        <w:t xml:space="preserve">    3.16.  </w:t>
      </w:r>
      <w:r w:rsidRPr="008848C7">
        <w:rPr>
          <w:rFonts w:ascii="Times New Roman" w:eastAsia="Times New Roman" w:hAnsi="Times New Roman" w:cs="Times New Roman"/>
          <w:color w:val="000000" w:themeColor="text1"/>
          <w:sz w:val="24"/>
          <w:szCs w:val="24"/>
          <w:lang w:val="ky-KG" w:eastAsia="ru-RU"/>
        </w:rPr>
        <w:t>Кирүү   сынагын кайра тапшырууга болбойт.</w:t>
      </w:r>
    </w:p>
    <w:p w:rsidR="00FE711E" w:rsidRDefault="00FE711E" w:rsidP="009A57E9">
      <w:pPr>
        <w:shd w:val="clear" w:color="auto" w:fill="FFFFFF"/>
        <w:spacing w:after="0"/>
        <w:jc w:val="both"/>
        <w:rPr>
          <w:rFonts w:ascii="Times New Roman" w:hAnsi="Times New Roman" w:cs="Times New Roman"/>
          <w:color w:val="000000" w:themeColor="text1"/>
          <w:sz w:val="24"/>
          <w:szCs w:val="24"/>
          <w:lang w:val="ky-KG"/>
        </w:rPr>
      </w:pPr>
    </w:p>
    <w:p w:rsidR="002B01AE" w:rsidRPr="00C6682E" w:rsidRDefault="002B01AE" w:rsidP="009A57E9">
      <w:pPr>
        <w:shd w:val="clear" w:color="auto" w:fill="FFFFFF"/>
        <w:jc w:val="center"/>
        <w:rPr>
          <w:rFonts w:ascii="Times New Roman" w:hAnsi="Times New Roman" w:cs="Times New Roman"/>
          <w:b/>
          <w:sz w:val="24"/>
          <w:szCs w:val="24"/>
          <w:lang w:val="ky-KG"/>
        </w:rPr>
      </w:pPr>
      <w:r w:rsidRPr="00C6682E">
        <w:rPr>
          <w:rFonts w:ascii="Times New Roman" w:hAnsi="Times New Roman" w:cs="Times New Roman"/>
          <w:b/>
          <w:sz w:val="24"/>
          <w:szCs w:val="24"/>
          <w:lang w:val="ky-KG"/>
        </w:rPr>
        <w:t>4  Кабыл алуу</w:t>
      </w:r>
    </w:p>
    <w:p w:rsidR="005A1686" w:rsidRDefault="000A3835" w:rsidP="009A57E9">
      <w:pPr>
        <w:shd w:val="clear" w:color="auto" w:fill="FFFFFF"/>
        <w:spacing w:after="0"/>
        <w:ind w:firstLine="397"/>
        <w:jc w:val="both"/>
        <w:rPr>
          <w:rFonts w:ascii="Times New Roman" w:hAnsi="Times New Roman" w:cs="Times New Roman"/>
          <w:sz w:val="24"/>
          <w:szCs w:val="24"/>
          <w:lang w:val="ky-KG"/>
        </w:rPr>
      </w:pPr>
      <w:r w:rsidRPr="00644A13">
        <w:rPr>
          <w:rFonts w:ascii="Times New Roman" w:eastAsia="Times New Roman" w:hAnsi="Times New Roman" w:cs="Times New Roman"/>
          <w:color w:val="000000" w:themeColor="text1"/>
          <w:sz w:val="24"/>
          <w:szCs w:val="24"/>
          <w:lang w:val="ky-KG" w:eastAsia="ru-RU"/>
        </w:rPr>
        <w:t xml:space="preserve">   </w:t>
      </w:r>
      <w:r w:rsidR="00A20CF4">
        <w:rPr>
          <w:rFonts w:ascii="Times New Roman" w:eastAsia="Times New Roman" w:hAnsi="Times New Roman" w:cs="Times New Roman"/>
          <w:color w:val="000000" w:themeColor="text1"/>
          <w:sz w:val="24"/>
          <w:szCs w:val="24"/>
          <w:lang w:val="ky-KG" w:eastAsia="ru-RU"/>
        </w:rPr>
        <w:t xml:space="preserve"> </w:t>
      </w:r>
      <w:r w:rsidRPr="00644A13">
        <w:rPr>
          <w:rFonts w:ascii="Times New Roman" w:eastAsia="Times New Roman" w:hAnsi="Times New Roman" w:cs="Times New Roman"/>
          <w:color w:val="000000" w:themeColor="text1"/>
          <w:sz w:val="24"/>
          <w:szCs w:val="24"/>
          <w:lang w:val="ky-KG" w:eastAsia="ru-RU"/>
        </w:rPr>
        <w:t xml:space="preserve">4.1 </w:t>
      </w:r>
      <w:r>
        <w:rPr>
          <w:rFonts w:ascii="Times New Roman" w:hAnsi="Times New Roman" w:cs="Times New Roman"/>
          <w:sz w:val="24"/>
          <w:szCs w:val="24"/>
          <w:lang w:val="ky-KG"/>
        </w:rPr>
        <w:t>ТалМУнун кесиптик  орто билим берүү бөлүмүнө</w:t>
      </w:r>
      <w:r w:rsidRPr="00035A72">
        <w:rPr>
          <w:rFonts w:ascii="Times New Roman" w:hAnsi="Times New Roman" w:cs="Times New Roman"/>
          <w:sz w:val="24"/>
          <w:szCs w:val="24"/>
          <w:lang w:val="ky-KG"/>
        </w:rPr>
        <w:t xml:space="preserve"> студенттикке кабыл алуу кирүү сынактары бүткөндөн кийин</w:t>
      </w:r>
      <w:r w:rsidR="005A1686">
        <w:rPr>
          <w:rFonts w:ascii="Times New Roman" w:hAnsi="Times New Roman" w:cs="Times New Roman"/>
          <w:sz w:val="24"/>
          <w:szCs w:val="24"/>
          <w:lang w:val="ky-KG"/>
        </w:rPr>
        <w:t>:</w:t>
      </w:r>
    </w:p>
    <w:p w:rsidR="005A1686" w:rsidRDefault="005A1686" w:rsidP="009A57E9">
      <w:pPr>
        <w:shd w:val="clear" w:color="auto" w:fill="FFFFFF"/>
        <w:spacing w:after="0"/>
        <w:ind w:firstLine="39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0A3835">
        <w:rPr>
          <w:rFonts w:ascii="Times New Roman" w:hAnsi="Times New Roman" w:cs="Times New Roman"/>
          <w:sz w:val="24"/>
          <w:szCs w:val="24"/>
          <w:lang w:val="ky-KG"/>
        </w:rPr>
        <w:t xml:space="preserve"> күндүзгү окуу бөлүмүнө </w:t>
      </w:r>
      <w:r w:rsidR="001C4D4E">
        <w:rPr>
          <w:rFonts w:ascii="Times New Roman" w:hAnsi="Times New Roman" w:cs="Times New Roman"/>
          <w:sz w:val="24"/>
          <w:szCs w:val="24"/>
          <w:lang w:val="ky-KG"/>
        </w:rPr>
        <w:t xml:space="preserve"> 2020</w:t>
      </w:r>
      <w:r w:rsidR="000A3835" w:rsidRPr="00035A72">
        <w:rPr>
          <w:rFonts w:ascii="Times New Roman" w:hAnsi="Times New Roman" w:cs="Times New Roman"/>
          <w:sz w:val="24"/>
          <w:szCs w:val="24"/>
          <w:lang w:val="ky-KG"/>
        </w:rPr>
        <w:t>- жылдын 2</w:t>
      </w:r>
      <w:r w:rsidR="001C4D4E">
        <w:rPr>
          <w:rFonts w:ascii="Times New Roman" w:hAnsi="Times New Roman" w:cs="Times New Roman"/>
          <w:sz w:val="24"/>
          <w:szCs w:val="24"/>
          <w:lang w:val="ky-KG"/>
        </w:rPr>
        <w:t>-</w:t>
      </w:r>
      <w:r w:rsidR="006C5D79">
        <w:rPr>
          <w:rFonts w:ascii="Times New Roman" w:hAnsi="Times New Roman" w:cs="Times New Roman"/>
          <w:sz w:val="24"/>
          <w:szCs w:val="24"/>
          <w:lang w:val="ky-KG"/>
        </w:rPr>
        <w:t xml:space="preserve">сентябрынан кеч эмес </w:t>
      </w:r>
      <w:r>
        <w:rPr>
          <w:rFonts w:ascii="Times New Roman" w:hAnsi="Times New Roman" w:cs="Times New Roman"/>
          <w:sz w:val="24"/>
          <w:szCs w:val="24"/>
          <w:lang w:val="ky-KG"/>
        </w:rPr>
        <w:t>жүргүзүлөт;</w:t>
      </w:r>
      <w:r w:rsidR="000A3835" w:rsidRPr="00035A72">
        <w:rPr>
          <w:rFonts w:ascii="Times New Roman" w:hAnsi="Times New Roman" w:cs="Times New Roman"/>
          <w:sz w:val="24"/>
          <w:szCs w:val="24"/>
          <w:lang w:val="ky-KG"/>
        </w:rPr>
        <w:t xml:space="preserve"> </w:t>
      </w:r>
    </w:p>
    <w:p w:rsidR="000A3835" w:rsidRPr="005A1686" w:rsidRDefault="005A1686" w:rsidP="009A57E9">
      <w:pPr>
        <w:shd w:val="clear" w:color="auto" w:fill="FFFFFF"/>
        <w:spacing w:after="0"/>
        <w:ind w:firstLine="397"/>
        <w:jc w:val="both"/>
        <w:rPr>
          <w:rFonts w:ascii="Times New Roman" w:eastAsia="Times New Roman" w:hAnsi="Times New Roman" w:cs="Times New Roman"/>
          <w:color w:val="000000" w:themeColor="text1"/>
          <w:sz w:val="24"/>
          <w:szCs w:val="24"/>
          <w:lang w:val="ky-KG" w:eastAsia="ru-RU"/>
        </w:rPr>
      </w:pPr>
      <w:r>
        <w:rPr>
          <w:rFonts w:ascii="Times New Roman" w:hAnsi="Times New Roman" w:cs="Times New Roman"/>
          <w:sz w:val="24"/>
          <w:szCs w:val="24"/>
          <w:lang w:val="ky-KG"/>
        </w:rPr>
        <w:t>- с</w:t>
      </w:r>
      <w:r w:rsidR="001C4D4E">
        <w:rPr>
          <w:rFonts w:ascii="Times New Roman" w:hAnsi="Times New Roman" w:cs="Times New Roman"/>
          <w:color w:val="2B2B2B"/>
          <w:sz w:val="24"/>
          <w:szCs w:val="24"/>
          <w:shd w:val="clear" w:color="auto" w:fill="FFFFFF"/>
          <w:lang w:val="ky-KG"/>
        </w:rPr>
        <w:t>ырттан окуу формасына  2020</w:t>
      </w:r>
      <w:r w:rsidR="000A3835" w:rsidRPr="005A1686">
        <w:rPr>
          <w:rFonts w:ascii="Times New Roman" w:hAnsi="Times New Roman" w:cs="Times New Roman"/>
          <w:color w:val="2B2B2B"/>
          <w:sz w:val="24"/>
          <w:szCs w:val="24"/>
          <w:shd w:val="clear" w:color="auto" w:fill="FFFFFF"/>
          <w:lang w:val="ky-KG"/>
        </w:rPr>
        <w:t>- жылдын 30-августунан кеч эмес ишке ашырылат.</w:t>
      </w:r>
    </w:p>
    <w:p w:rsidR="000A3835" w:rsidRPr="00A20CF4" w:rsidRDefault="000A3835" w:rsidP="009A57E9">
      <w:pPr>
        <w:shd w:val="clear" w:color="auto" w:fill="FFFFFF"/>
        <w:spacing w:after="0"/>
        <w:ind w:firstLine="397"/>
        <w:jc w:val="both"/>
        <w:rPr>
          <w:rFonts w:ascii="Times New Roman" w:hAnsi="Times New Roman" w:cs="Times New Roman"/>
          <w:sz w:val="24"/>
          <w:szCs w:val="24"/>
          <w:lang w:val="ky-KG"/>
        </w:rPr>
      </w:pPr>
      <w:r w:rsidRPr="00644A13">
        <w:rPr>
          <w:rFonts w:ascii="Times New Roman" w:eastAsia="Times New Roman" w:hAnsi="Times New Roman" w:cs="Times New Roman"/>
          <w:color w:val="000000" w:themeColor="text1"/>
          <w:sz w:val="24"/>
          <w:szCs w:val="24"/>
          <w:lang w:val="ky-KG" w:eastAsia="ru-RU"/>
        </w:rPr>
        <w:t xml:space="preserve">   </w:t>
      </w:r>
      <w:r w:rsidR="00A20CF4">
        <w:rPr>
          <w:rFonts w:ascii="Times New Roman" w:eastAsia="Times New Roman" w:hAnsi="Times New Roman" w:cs="Times New Roman"/>
          <w:color w:val="000000" w:themeColor="text1"/>
          <w:sz w:val="24"/>
          <w:szCs w:val="24"/>
          <w:lang w:val="ky-KG" w:eastAsia="ru-RU"/>
        </w:rPr>
        <w:t xml:space="preserve"> </w:t>
      </w:r>
      <w:r w:rsidR="003E3B10">
        <w:rPr>
          <w:rFonts w:ascii="Times New Roman" w:eastAsia="Times New Roman" w:hAnsi="Times New Roman" w:cs="Times New Roman"/>
          <w:color w:val="000000" w:themeColor="text1"/>
          <w:sz w:val="24"/>
          <w:szCs w:val="24"/>
          <w:lang w:val="ky-KG" w:eastAsia="ru-RU"/>
        </w:rPr>
        <w:t>4.2</w:t>
      </w:r>
      <w:r w:rsidR="00287228">
        <w:rPr>
          <w:rFonts w:ascii="Times New Roman" w:eastAsia="Times New Roman" w:hAnsi="Times New Roman" w:cs="Times New Roman"/>
          <w:color w:val="000000" w:themeColor="text1"/>
          <w:sz w:val="24"/>
          <w:szCs w:val="24"/>
          <w:lang w:val="ky-KG" w:eastAsia="ru-RU"/>
        </w:rPr>
        <w:t xml:space="preserve"> </w:t>
      </w:r>
      <w:r w:rsidR="00287228" w:rsidRPr="00711DE4">
        <w:rPr>
          <w:rFonts w:ascii="Times New Roman" w:hAnsi="Times New Roman" w:cs="Times New Roman"/>
          <w:sz w:val="24"/>
          <w:szCs w:val="24"/>
          <w:lang w:val="ky-KG"/>
        </w:rPr>
        <w:t xml:space="preserve">Конкурстун жыйынтыгы боюнча кабыл алуу тууралуу буйрук кирүү сынактарында топтогон баллын көрсөтүү менен </w:t>
      </w:r>
      <w:r w:rsidR="00A20CF4">
        <w:rPr>
          <w:rFonts w:ascii="Times New Roman" w:hAnsi="Times New Roman" w:cs="Times New Roman"/>
          <w:sz w:val="24"/>
          <w:szCs w:val="24"/>
          <w:lang w:val="ky-KG"/>
        </w:rPr>
        <w:t>ТалМУнун</w:t>
      </w:r>
      <w:r w:rsidR="00287228" w:rsidRPr="00711DE4">
        <w:rPr>
          <w:rFonts w:ascii="Times New Roman" w:hAnsi="Times New Roman" w:cs="Times New Roman"/>
          <w:sz w:val="24"/>
          <w:szCs w:val="24"/>
          <w:lang w:val="ky-KG"/>
        </w:rPr>
        <w:t xml:space="preserve"> кабыл алуу комиссиянын маалымат тактасына жарыяланат.</w:t>
      </w:r>
    </w:p>
    <w:p w:rsidR="000A3835" w:rsidRPr="00711DE4" w:rsidRDefault="003E3B10" w:rsidP="009A57E9">
      <w:pPr>
        <w:shd w:val="clear" w:color="auto" w:fill="FFFFFF"/>
        <w:spacing w:after="0"/>
        <w:ind w:firstLine="397"/>
        <w:jc w:val="both"/>
        <w:rPr>
          <w:sz w:val="24"/>
          <w:szCs w:val="24"/>
          <w:lang w:val="ky-KG"/>
        </w:rPr>
      </w:pPr>
      <w:r>
        <w:rPr>
          <w:rFonts w:ascii="Times New Roman" w:hAnsi="Times New Roman" w:cs="Times New Roman"/>
          <w:sz w:val="24"/>
          <w:szCs w:val="24"/>
          <w:lang w:val="ky-KG"/>
        </w:rPr>
        <w:t xml:space="preserve">    4.3</w:t>
      </w:r>
      <w:r w:rsidR="000A3835" w:rsidRPr="00644A13">
        <w:rPr>
          <w:rFonts w:ascii="Times New Roman" w:hAnsi="Times New Roman" w:cs="Times New Roman"/>
          <w:sz w:val="24"/>
          <w:szCs w:val="24"/>
          <w:lang w:val="ky-KG"/>
        </w:rPr>
        <w:t xml:space="preserve"> </w:t>
      </w:r>
      <w:r w:rsidR="000A3835" w:rsidRPr="00035A72">
        <w:rPr>
          <w:rFonts w:ascii="Times New Roman" w:hAnsi="Times New Roman" w:cs="Times New Roman"/>
          <w:sz w:val="24"/>
          <w:szCs w:val="24"/>
          <w:lang w:val="ky-KG"/>
        </w:rPr>
        <w:t>Жакшы баа алса окутуу акысын төлөө менен келишим боюнча конкурстан сырткары кабыл алынчуулар:</w:t>
      </w:r>
    </w:p>
    <w:p w:rsidR="000A3835" w:rsidRPr="00711DE4" w:rsidRDefault="00A20CF4" w:rsidP="009A57E9">
      <w:pPr>
        <w:shd w:val="clear" w:color="auto" w:fill="FFFFFF"/>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w:t>
      </w:r>
      <w:r w:rsidR="000A3835" w:rsidRPr="00711DE4">
        <w:rPr>
          <w:rFonts w:ascii="Times New Roman" w:hAnsi="Times New Roman" w:cs="Times New Roman"/>
          <w:sz w:val="24"/>
          <w:szCs w:val="24"/>
          <w:lang w:val="ky-KG"/>
        </w:rPr>
        <w:t>- запаска бошотулган жана Кыргыз Республикасынын Өкмөтү белгилеген жеңилдиктерди алууга укуктуу аскер кызматчылар;</w:t>
      </w:r>
    </w:p>
    <w:p w:rsidR="000A3835" w:rsidRPr="00B453FE" w:rsidRDefault="00A20CF4" w:rsidP="009A57E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lang w:val="ky-KG"/>
        </w:rPr>
        <w:t xml:space="preserve">      </w:t>
      </w:r>
      <w:r w:rsidR="000A3835" w:rsidRPr="00B453FE">
        <w:rPr>
          <w:rFonts w:ascii="Times New Roman" w:hAnsi="Times New Roman" w:cs="Times New Roman"/>
          <w:sz w:val="24"/>
          <w:szCs w:val="24"/>
        </w:rPr>
        <w:t xml:space="preserve">- </w:t>
      </w:r>
      <w:proofErr w:type="spellStart"/>
      <w:r w:rsidR="000A3835" w:rsidRPr="00B453FE">
        <w:rPr>
          <w:rFonts w:ascii="Times New Roman" w:hAnsi="Times New Roman" w:cs="Times New Roman"/>
          <w:sz w:val="24"/>
          <w:szCs w:val="24"/>
        </w:rPr>
        <w:t>тоголок</w:t>
      </w:r>
      <w:proofErr w:type="spellEnd"/>
      <w:r w:rsidR="000A3835" w:rsidRPr="00B453FE">
        <w:rPr>
          <w:rFonts w:ascii="Times New Roman" w:hAnsi="Times New Roman" w:cs="Times New Roman"/>
          <w:sz w:val="24"/>
          <w:szCs w:val="24"/>
        </w:rPr>
        <w:t xml:space="preserve"> </w:t>
      </w:r>
      <w:proofErr w:type="spellStart"/>
      <w:r w:rsidR="000A3835" w:rsidRPr="00B453FE">
        <w:rPr>
          <w:rFonts w:ascii="Times New Roman" w:hAnsi="Times New Roman" w:cs="Times New Roman"/>
          <w:sz w:val="24"/>
          <w:szCs w:val="24"/>
        </w:rPr>
        <w:t>жетим</w:t>
      </w:r>
      <w:proofErr w:type="spellEnd"/>
      <w:r w:rsidR="000A3835" w:rsidRPr="00B453FE">
        <w:rPr>
          <w:rFonts w:ascii="Times New Roman" w:hAnsi="Times New Roman" w:cs="Times New Roman"/>
          <w:sz w:val="24"/>
          <w:szCs w:val="24"/>
        </w:rPr>
        <w:t xml:space="preserve"> </w:t>
      </w:r>
      <w:proofErr w:type="spellStart"/>
      <w:r w:rsidR="000A3835" w:rsidRPr="00B453FE">
        <w:rPr>
          <w:rFonts w:ascii="Times New Roman" w:hAnsi="Times New Roman" w:cs="Times New Roman"/>
          <w:sz w:val="24"/>
          <w:szCs w:val="24"/>
        </w:rPr>
        <w:t>жана</w:t>
      </w:r>
      <w:proofErr w:type="spellEnd"/>
      <w:r w:rsidR="000A3835" w:rsidRPr="00B453FE">
        <w:rPr>
          <w:rFonts w:ascii="Times New Roman" w:hAnsi="Times New Roman" w:cs="Times New Roman"/>
          <w:sz w:val="24"/>
          <w:szCs w:val="24"/>
        </w:rPr>
        <w:t xml:space="preserve"> </w:t>
      </w:r>
      <w:proofErr w:type="spellStart"/>
      <w:r w:rsidR="000A3835" w:rsidRPr="00B453FE">
        <w:rPr>
          <w:rFonts w:ascii="Times New Roman" w:hAnsi="Times New Roman" w:cs="Times New Roman"/>
          <w:sz w:val="24"/>
          <w:szCs w:val="24"/>
        </w:rPr>
        <w:t>ата-энесинин</w:t>
      </w:r>
      <w:proofErr w:type="spellEnd"/>
      <w:r w:rsidR="000A3835" w:rsidRPr="00B453FE">
        <w:rPr>
          <w:rFonts w:ascii="Times New Roman" w:hAnsi="Times New Roman" w:cs="Times New Roman"/>
          <w:sz w:val="24"/>
          <w:szCs w:val="24"/>
        </w:rPr>
        <w:t xml:space="preserve"> </w:t>
      </w:r>
      <w:proofErr w:type="spellStart"/>
      <w:r w:rsidR="000A3835" w:rsidRPr="00B453FE">
        <w:rPr>
          <w:rFonts w:ascii="Times New Roman" w:hAnsi="Times New Roman" w:cs="Times New Roman"/>
          <w:sz w:val="24"/>
          <w:szCs w:val="24"/>
        </w:rPr>
        <w:t>камкордугусуз</w:t>
      </w:r>
      <w:proofErr w:type="spellEnd"/>
      <w:r w:rsidR="000A3835" w:rsidRPr="00B453FE">
        <w:rPr>
          <w:rFonts w:ascii="Times New Roman" w:hAnsi="Times New Roman" w:cs="Times New Roman"/>
          <w:sz w:val="24"/>
          <w:szCs w:val="24"/>
        </w:rPr>
        <w:t xml:space="preserve"> калган </w:t>
      </w:r>
      <w:proofErr w:type="spellStart"/>
      <w:r w:rsidR="000A3835" w:rsidRPr="00B453FE">
        <w:rPr>
          <w:rFonts w:ascii="Times New Roman" w:hAnsi="Times New Roman" w:cs="Times New Roman"/>
          <w:sz w:val="24"/>
          <w:szCs w:val="24"/>
        </w:rPr>
        <w:t>балдар</w:t>
      </w:r>
      <w:proofErr w:type="spellEnd"/>
      <w:r w:rsidR="000A3835" w:rsidRPr="00B453FE">
        <w:rPr>
          <w:rFonts w:ascii="Times New Roman" w:hAnsi="Times New Roman" w:cs="Times New Roman"/>
          <w:sz w:val="24"/>
          <w:szCs w:val="24"/>
        </w:rPr>
        <w:t xml:space="preserve"> (</w:t>
      </w:r>
      <w:proofErr w:type="spellStart"/>
      <w:r w:rsidR="000A3835" w:rsidRPr="00B453FE">
        <w:rPr>
          <w:rFonts w:ascii="Times New Roman" w:hAnsi="Times New Roman" w:cs="Times New Roman"/>
          <w:sz w:val="24"/>
          <w:szCs w:val="24"/>
        </w:rPr>
        <w:t>ошол</w:t>
      </w:r>
      <w:proofErr w:type="spellEnd"/>
      <w:r w:rsidR="000A3835" w:rsidRPr="00B453FE">
        <w:rPr>
          <w:rFonts w:ascii="Times New Roman" w:hAnsi="Times New Roman" w:cs="Times New Roman"/>
          <w:sz w:val="24"/>
          <w:szCs w:val="24"/>
        </w:rPr>
        <w:t xml:space="preserve"> </w:t>
      </w:r>
      <w:proofErr w:type="spellStart"/>
      <w:r w:rsidR="000A3835" w:rsidRPr="00B453FE">
        <w:rPr>
          <w:rFonts w:ascii="Times New Roman" w:hAnsi="Times New Roman" w:cs="Times New Roman"/>
          <w:sz w:val="24"/>
          <w:szCs w:val="24"/>
        </w:rPr>
        <w:t>жылдын</w:t>
      </w:r>
      <w:proofErr w:type="spellEnd"/>
      <w:r w:rsidR="000A3835" w:rsidRPr="00B453FE">
        <w:rPr>
          <w:rFonts w:ascii="Times New Roman" w:hAnsi="Times New Roman" w:cs="Times New Roman"/>
          <w:sz w:val="24"/>
          <w:szCs w:val="24"/>
        </w:rPr>
        <w:t xml:space="preserve"> 1-октябрына карата 18 </w:t>
      </w:r>
      <w:proofErr w:type="spellStart"/>
      <w:r w:rsidR="000A3835" w:rsidRPr="00B453FE">
        <w:rPr>
          <w:rFonts w:ascii="Times New Roman" w:hAnsi="Times New Roman" w:cs="Times New Roman"/>
          <w:sz w:val="24"/>
          <w:szCs w:val="24"/>
        </w:rPr>
        <w:t>жашка</w:t>
      </w:r>
      <w:proofErr w:type="spellEnd"/>
      <w:r w:rsidR="000A3835" w:rsidRPr="00B453FE">
        <w:rPr>
          <w:rFonts w:ascii="Times New Roman" w:hAnsi="Times New Roman" w:cs="Times New Roman"/>
          <w:sz w:val="24"/>
          <w:szCs w:val="24"/>
        </w:rPr>
        <w:t xml:space="preserve"> </w:t>
      </w:r>
      <w:proofErr w:type="spellStart"/>
      <w:r w:rsidR="000A3835" w:rsidRPr="00B453FE">
        <w:rPr>
          <w:rFonts w:ascii="Times New Roman" w:hAnsi="Times New Roman" w:cs="Times New Roman"/>
          <w:sz w:val="24"/>
          <w:szCs w:val="24"/>
        </w:rPr>
        <w:t>чыга</w:t>
      </w:r>
      <w:proofErr w:type="spellEnd"/>
      <w:r w:rsidR="000A3835" w:rsidRPr="00B453FE">
        <w:rPr>
          <w:rFonts w:ascii="Times New Roman" w:hAnsi="Times New Roman" w:cs="Times New Roman"/>
          <w:sz w:val="24"/>
          <w:szCs w:val="24"/>
        </w:rPr>
        <w:t xml:space="preserve"> </w:t>
      </w:r>
      <w:proofErr w:type="spellStart"/>
      <w:r w:rsidR="000A3835" w:rsidRPr="00B453FE">
        <w:rPr>
          <w:rFonts w:ascii="Times New Roman" w:hAnsi="Times New Roman" w:cs="Times New Roman"/>
          <w:sz w:val="24"/>
          <w:szCs w:val="24"/>
        </w:rPr>
        <w:t>электер</w:t>
      </w:r>
      <w:proofErr w:type="spellEnd"/>
      <w:r w:rsidR="000A3835" w:rsidRPr="00B453FE">
        <w:rPr>
          <w:rFonts w:ascii="Times New Roman" w:hAnsi="Times New Roman" w:cs="Times New Roman"/>
          <w:sz w:val="24"/>
          <w:szCs w:val="24"/>
        </w:rPr>
        <w:t>);</w:t>
      </w:r>
    </w:p>
    <w:p w:rsidR="000A3835" w:rsidRPr="00376D06" w:rsidRDefault="00A20CF4" w:rsidP="009A57E9">
      <w:pPr>
        <w:shd w:val="clear" w:color="auto" w:fill="FFFFFF"/>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0A3835" w:rsidRPr="00376D06">
        <w:rPr>
          <w:rFonts w:ascii="Times New Roman" w:hAnsi="Times New Roman" w:cs="Times New Roman"/>
          <w:sz w:val="24"/>
          <w:szCs w:val="24"/>
          <w:lang w:val="ky-KG"/>
        </w:rPr>
        <w:t>- ден соолугунун мүмкүнчүлүгү чектелген, медициналык-социалдык экспертизанын корутундусу боюнча даярдыктын жана адистикт</w:t>
      </w:r>
      <w:r w:rsidR="005B48C3">
        <w:rPr>
          <w:rFonts w:ascii="Times New Roman" w:hAnsi="Times New Roman" w:cs="Times New Roman"/>
          <w:sz w:val="24"/>
          <w:szCs w:val="24"/>
          <w:lang w:val="ky-KG"/>
        </w:rPr>
        <w:t>ин тандаган багыты боюнча коожда</w:t>
      </w:r>
      <w:r w:rsidR="000A3835" w:rsidRPr="00376D06">
        <w:rPr>
          <w:rFonts w:ascii="Times New Roman" w:hAnsi="Times New Roman" w:cs="Times New Roman"/>
          <w:sz w:val="24"/>
          <w:szCs w:val="24"/>
          <w:lang w:val="ky-KG"/>
        </w:rPr>
        <w:t xml:space="preserve"> окуса болуучу адамдар;</w:t>
      </w:r>
    </w:p>
    <w:p w:rsidR="000A3835" w:rsidRPr="00424558" w:rsidRDefault="00A20CF4" w:rsidP="009A57E9">
      <w:pPr>
        <w:shd w:val="clear" w:color="auto" w:fill="FFFFFF"/>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0A3835" w:rsidRPr="00376D06">
        <w:rPr>
          <w:rFonts w:ascii="Times New Roman" w:hAnsi="Times New Roman" w:cs="Times New Roman"/>
          <w:sz w:val="24"/>
          <w:szCs w:val="24"/>
          <w:lang w:val="ky-KG"/>
        </w:rPr>
        <w:t>- тандаган коождогу багыттар жана адистиктер боюнча эл аралык жана республикалык олимпиадалардын жеңүүчүлөрү (ошол жылы 1-3-орундарды алгандар), эгерде олимпиадалык сабак профилдик болсо.</w:t>
      </w:r>
    </w:p>
    <w:p w:rsidR="000C60B8" w:rsidRPr="000C60B8" w:rsidRDefault="003E3B10" w:rsidP="009A57E9">
      <w:pPr>
        <w:shd w:val="clear" w:color="auto" w:fill="FFFFFF"/>
        <w:tabs>
          <w:tab w:val="left" w:pos="1157"/>
        </w:tabs>
        <w:spacing w:after="0"/>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4.4</w:t>
      </w:r>
      <w:r w:rsidR="000A3835" w:rsidRPr="00644A13">
        <w:rPr>
          <w:rFonts w:ascii="Times New Roman" w:hAnsi="Times New Roman" w:cs="Times New Roman"/>
          <w:sz w:val="24"/>
          <w:szCs w:val="24"/>
          <w:lang w:val="ky-KG"/>
        </w:rPr>
        <w:t xml:space="preserve"> </w:t>
      </w:r>
      <w:r w:rsidR="000C60B8" w:rsidRPr="000C60B8">
        <w:rPr>
          <w:rFonts w:ascii="Times New Roman" w:hAnsi="Times New Roman" w:cs="Times New Roman"/>
          <w:sz w:val="24"/>
          <w:szCs w:val="24"/>
          <w:lang w:val="ky-KG"/>
        </w:rPr>
        <w:t>"Спорттун чеберлигине талапкер", "Кыргыз Республикасынын спортунун чебери", "Кыргыз Республикасынын эл аралык класстагы спортунун чебери" спорттук наамдары бар спортсмендер мамлекеттик жана муниципалдык орто кесиптик билим берүү мекемелерине тапшырууда окутуу акысын төлөө менен келишим боюнча орундарга артыкчылыктуу укукка ээ болушат.</w:t>
      </w:r>
    </w:p>
    <w:p w:rsidR="00424558" w:rsidRDefault="003E3B10" w:rsidP="009A57E9">
      <w:pPr>
        <w:shd w:val="clear" w:color="auto" w:fill="FFFFFF"/>
        <w:tabs>
          <w:tab w:val="left" w:pos="1157"/>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4.5</w:t>
      </w:r>
      <w:r w:rsidR="000A3835" w:rsidRPr="00644A13">
        <w:rPr>
          <w:rFonts w:ascii="Times New Roman" w:hAnsi="Times New Roman" w:cs="Times New Roman"/>
          <w:sz w:val="24"/>
          <w:szCs w:val="24"/>
          <w:lang w:val="ky-KG"/>
        </w:rPr>
        <w:t xml:space="preserve"> </w:t>
      </w:r>
      <w:r w:rsidR="000A3835">
        <w:rPr>
          <w:rFonts w:ascii="Times New Roman" w:hAnsi="Times New Roman" w:cs="Times New Roman"/>
          <w:sz w:val="24"/>
          <w:szCs w:val="24"/>
          <w:lang w:val="ky-KG"/>
        </w:rPr>
        <w:t>ТалМУдагы кесип билим</w:t>
      </w:r>
      <w:r w:rsidR="000A3835" w:rsidRPr="00711DE4">
        <w:rPr>
          <w:rFonts w:ascii="Times New Roman" w:hAnsi="Times New Roman" w:cs="Times New Roman"/>
          <w:sz w:val="24"/>
          <w:szCs w:val="24"/>
          <w:lang w:val="ky-KG"/>
        </w:rPr>
        <w:t xml:space="preserve"> кабыл алуу билими жөнүндө мамлекеттик үлгүдөгү документтин түп нускасы боюнча ишке ашырылат.</w:t>
      </w:r>
    </w:p>
    <w:p w:rsidR="00424558" w:rsidRDefault="00424558" w:rsidP="009A57E9">
      <w:pPr>
        <w:shd w:val="clear" w:color="auto" w:fill="FFFFFF"/>
        <w:tabs>
          <w:tab w:val="left" w:pos="1157"/>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3E3B10">
        <w:rPr>
          <w:rFonts w:ascii="Times New Roman" w:hAnsi="Times New Roman" w:cs="Times New Roman"/>
          <w:sz w:val="24"/>
          <w:szCs w:val="24"/>
          <w:lang w:val="ky-KG"/>
        </w:rPr>
        <w:t xml:space="preserve">4.6  </w:t>
      </w:r>
      <w:r w:rsidR="000A3835">
        <w:rPr>
          <w:rFonts w:ascii="Times New Roman" w:hAnsi="Times New Roman" w:cs="Times New Roman"/>
          <w:sz w:val="24"/>
          <w:szCs w:val="24"/>
          <w:lang w:val="ky-KG"/>
        </w:rPr>
        <w:t>ТалМУнун</w:t>
      </w:r>
      <w:r w:rsidR="000A3835" w:rsidRPr="00B453FE">
        <w:rPr>
          <w:rFonts w:ascii="Times New Roman" w:hAnsi="Times New Roman" w:cs="Times New Roman"/>
          <w:sz w:val="24"/>
          <w:szCs w:val="24"/>
          <w:lang w:val="ky-KG"/>
        </w:rPr>
        <w:t xml:space="preserve"> кесиптик </w:t>
      </w:r>
      <w:r w:rsidR="000A3835">
        <w:rPr>
          <w:rFonts w:ascii="Times New Roman" w:hAnsi="Times New Roman" w:cs="Times New Roman"/>
          <w:sz w:val="24"/>
          <w:szCs w:val="24"/>
          <w:lang w:val="ky-KG"/>
        </w:rPr>
        <w:t xml:space="preserve">орто </w:t>
      </w:r>
      <w:r w:rsidR="000A3835" w:rsidRPr="00B453FE">
        <w:rPr>
          <w:rFonts w:ascii="Times New Roman" w:hAnsi="Times New Roman" w:cs="Times New Roman"/>
          <w:sz w:val="24"/>
          <w:szCs w:val="24"/>
          <w:lang w:val="ky-KG"/>
        </w:rPr>
        <w:t xml:space="preserve">билим </w:t>
      </w:r>
      <w:r w:rsidR="000A3835">
        <w:rPr>
          <w:rFonts w:ascii="Times New Roman" w:hAnsi="Times New Roman" w:cs="Times New Roman"/>
          <w:sz w:val="24"/>
          <w:szCs w:val="24"/>
          <w:lang w:val="ky-KG"/>
        </w:rPr>
        <w:t xml:space="preserve">берүү бөлүмү  </w:t>
      </w:r>
      <w:r>
        <w:rPr>
          <w:rFonts w:ascii="Times New Roman" w:hAnsi="Times New Roman" w:cs="Times New Roman"/>
          <w:sz w:val="24"/>
          <w:szCs w:val="24"/>
          <w:lang w:val="ky-KG"/>
        </w:rPr>
        <w:t>Кыргыз Республикасынын</w:t>
      </w:r>
    </w:p>
    <w:p w:rsidR="000A3835" w:rsidRPr="00035A72" w:rsidRDefault="000A3835" w:rsidP="009A57E9">
      <w:pPr>
        <w:shd w:val="clear" w:color="auto" w:fill="FFFFFF"/>
        <w:spacing w:after="0"/>
        <w:rPr>
          <w:rFonts w:ascii="Times New Roman" w:hAnsi="Times New Roman" w:cs="Times New Roman"/>
          <w:sz w:val="24"/>
          <w:szCs w:val="24"/>
          <w:lang w:val="ky-KG"/>
        </w:rPr>
      </w:pPr>
      <w:r w:rsidRPr="00035A72">
        <w:rPr>
          <w:rFonts w:ascii="Times New Roman" w:hAnsi="Times New Roman" w:cs="Times New Roman"/>
          <w:sz w:val="24"/>
          <w:szCs w:val="24"/>
          <w:lang w:val="ky-KG"/>
        </w:rPr>
        <w:t>Билим берүү жана илим министрлигине кабыл алуу жөнүндө жыйынтык маалыматтарды берүүчү мөөнөттөр:</w:t>
      </w:r>
    </w:p>
    <w:p w:rsidR="000A3835" w:rsidRPr="00035A72" w:rsidRDefault="000A3835" w:rsidP="009A57E9">
      <w:pPr>
        <w:shd w:val="clear" w:color="auto" w:fill="FFFFFF"/>
        <w:spacing w:after="0"/>
        <w:jc w:val="both"/>
        <w:rPr>
          <w:rFonts w:ascii="Times New Roman" w:hAnsi="Times New Roman" w:cs="Times New Roman"/>
          <w:sz w:val="24"/>
          <w:szCs w:val="24"/>
          <w:lang w:val="ky-KG"/>
        </w:rPr>
      </w:pPr>
      <w:r w:rsidRPr="00035A72">
        <w:rPr>
          <w:rFonts w:ascii="Times New Roman" w:hAnsi="Times New Roman" w:cs="Times New Roman"/>
          <w:sz w:val="24"/>
          <w:szCs w:val="24"/>
          <w:lang w:val="ky-KG"/>
        </w:rPr>
        <w:t>- акы төлөп окуу үчүн - 15-сентябрга чейин.</w:t>
      </w:r>
    </w:p>
    <w:p w:rsidR="000A3835" w:rsidRPr="00287228" w:rsidRDefault="003E3B10" w:rsidP="009A57E9">
      <w:pPr>
        <w:shd w:val="clear" w:color="auto" w:fill="FFFFFF"/>
        <w:spacing w:after="0"/>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bookmarkStart w:id="0" w:name="_GoBack"/>
      <w:bookmarkEnd w:id="0"/>
      <w:r>
        <w:rPr>
          <w:rFonts w:ascii="Times New Roman" w:hAnsi="Times New Roman" w:cs="Times New Roman"/>
          <w:sz w:val="24"/>
          <w:szCs w:val="24"/>
          <w:lang w:val="ky-KG"/>
        </w:rPr>
        <w:t>4.7</w:t>
      </w:r>
      <w:r w:rsidR="000A3835" w:rsidRPr="00644A13">
        <w:rPr>
          <w:rFonts w:ascii="Times New Roman" w:hAnsi="Times New Roman" w:cs="Times New Roman"/>
          <w:sz w:val="24"/>
          <w:szCs w:val="24"/>
          <w:lang w:val="ky-KG"/>
        </w:rPr>
        <w:t xml:space="preserve"> </w:t>
      </w:r>
      <w:r w:rsidR="000A3835" w:rsidRPr="00035A72">
        <w:rPr>
          <w:rFonts w:ascii="Times New Roman" w:hAnsi="Times New Roman" w:cs="Times New Roman"/>
          <w:sz w:val="24"/>
          <w:szCs w:val="24"/>
          <w:lang w:val="ky-KG"/>
        </w:rPr>
        <w:t>Кабыл алуунун жыйынтыгы б</w:t>
      </w:r>
      <w:r w:rsidR="001C4D4E">
        <w:rPr>
          <w:rFonts w:ascii="Times New Roman" w:hAnsi="Times New Roman" w:cs="Times New Roman"/>
          <w:sz w:val="24"/>
          <w:szCs w:val="24"/>
          <w:lang w:val="ky-KG"/>
        </w:rPr>
        <w:t>оюнча кабыл алуу комиссиясы 2020</w:t>
      </w:r>
      <w:r w:rsidR="000A3835" w:rsidRPr="00035A72">
        <w:rPr>
          <w:rFonts w:ascii="Times New Roman" w:hAnsi="Times New Roman" w:cs="Times New Roman"/>
          <w:sz w:val="24"/>
          <w:szCs w:val="24"/>
          <w:lang w:val="ky-KG"/>
        </w:rPr>
        <w:t>-жылдын 1-октябрынан кечиктирбестен Кыргыз Республикасынын Билим берүү жана илим министрлигине статистикалык отчет берүүгө, ал эми кабыл алуу бүткөндөн кийин - студенттерди кабыл алууну уюштуруу жана өткөрүү жөнүндө отчетту берүүгө милдеттүү.</w:t>
      </w:r>
    </w:p>
    <w:p w:rsidR="000A3835" w:rsidRPr="00376D06" w:rsidRDefault="000A3835" w:rsidP="009A57E9">
      <w:pPr>
        <w:shd w:val="clear" w:color="auto" w:fill="FFFFFF"/>
        <w:ind w:firstLine="567"/>
        <w:jc w:val="both"/>
        <w:rPr>
          <w:rFonts w:ascii="Times New Roman" w:hAnsi="Times New Roman" w:cs="Times New Roman"/>
          <w:sz w:val="24"/>
          <w:szCs w:val="24"/>
          <w:lang w:val="ky-KG"/>
        </w:rPr>
      </w:pPr>
    </w:p>
    <w:p w:rsidR="000A3835" w:rsidRPr="00644A13" w:rsidRDefault="000A3835" w:rsidP="009A57E9">
      <w:pPr>
        <w:shd w:val="clear" w:color="auto" w:fill="FFFFFF"/>
        <w:spacing w:after="120"/>
        <w:ind w:firstLine="397"/>
        <w:jc w:val="both"/>
        <w:rPr>
          <w:rFonts w:ascii="Times New Roman" w:hAnsi="Times New Roman" w:cs="Times New Roman"/>
          <w:color w:val="000000" w:themeColor="text1"/>
          <w:sz w:val="24"/>
          <w:szCs w:val="24"/>
          <w:lang w:val="ky-KG"/>
        </w:rPr>
      </w:pPr>
    </w:p>
    <w:p w:rsidR="000A3835" w:rsidRPr="00644A13" w:rsidRDefault="000A3835" w:rsidP="009A57E9">
      <w:pPr>
        <w:shd w:val="clear" w:color="auto" w:fill="FFFFFF"/>
        <w:spacing w:after="120"/>
        <w:ind w:firstLine="397"/>
        <w:jc w:val="both"/>
        <w:rPr>
          <w:rFonts w:ascii="Times New Roman" w:hAnsi="Times New Roman" w:cs="Times New Roman"/>
          <w:color w:val="000000" w:themeColor="text1"/>
          <w:sz w:val="24"/>
          <w:szCs w:val="24"/>
          <w:lang w:val="ky-KG"/>
        </w:rPr>
      </w:pPr>
    </w:p>
    <w:p w:rsidR="000A3835" w:rsidRPr="00644A13" w:rsidRDefault="000A3835" w:rsidP="009A57E9">
      <w:pPr>
        <w:shd w:val="clear" w:color="auto" w:fill="FFFFFF"/>
        <w:spacing w:after="120"/>
        <w:ind w:firstLine="397"/>
        <w:jc w:val="both"/>
        <w:rPr>
          <w:rFonts w:ascii="Times New Roman" w:hAnsi="Times New Roman" w:cs="Times New Roman"/>
          <w:color w:val="000000" w:themeColor="text1"/>
          <w:sz w:val="24"/>
          <w:szCs w:val="24"/>
          <w:lang w:val="ky-KG"/>
        </w:rPr>
      </w:pPr>
    </w:p>
    <w:p w:rsidR="000A3835" w:rsidRPr="00644A13" w:rsidRDefault="000A3835" w:rsidP="009A57E9">
      <w:pPr>
        <w:shd w:val="clear" w:color="auto" w:fill="FFFFFF"/>
        <w:spacing w:after="120"/>
        <w:ind w:firstLine="397"/>
        <w:jc w:val="both"/>
        <w:rPr>
          <w:rFonts w:ascii="Times New Roman" w:hAnsi="Times New Roman" w:cs="Times New Roman"/>
          <w:color w:val="000000" w:themeColor="text1"/>
          <w:sz w:val="24"/>
          <w:szCs w:val="24"/>
          <w:lang w:val="ky-KG"/>
        </w:rPr>
      </w:pPr>
    </w:p>
    <w:p w:rsidR="000A3835" w:rsidRPr="00644A13" w:rsidRDefault="000A3835" w:rsidP="009A57E9">
      <w:pPr>
        <w:shd w:val="clear" w:color="auto" w:fill="FFFFFF"/>
        <w:spacing w:after="120"/>
        <w:ind w:firstLine="397"/>
        <w:jc w:val="both"/>
        <w:rPr>
          <w:rFonts w:ascii="Times New Roman" w:hAnsi="Times New Roman" w:cs="Times New Roman"/>
          <w:color w:val="000000" w:themeColor="text1"/>
          <w:sz w:val="24"/>
          <w:szCs w:val="24"/>
          <w:lang w:val="ky-KG"/>
        </w:rPr>
      </w:pPr>
    </w:p>
    <w:p w:rsidR="001C4D4E" w:rsidRDefault="00424558" w:rsidP="009A57E9">
      <w:pPr>
        <w:shd w:val="clear" w:color="auto" w:fill="FFFFFF"/>
        <w:spacing w:after="120"/>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Кабыл алуу комиссиясынын</w:t>
      </w:r>
    </w:p>
    <w:p w:rsidR="000A3835" w:rsidRPr="00424558" w:rsidRDefault="00424558" w:rsidP="009A57E9">
      <w:pPr>
        <w:shd w:val="clear" w:color="auto" w:fill="FFFFFF"/>
        <w:spacing w:after="120"/>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 xml:space="preserve"> жооптуу катчысы</w:t>
      </w:r>
      <w:r w:rsidR="000A3835" w:rsidRPr="001C4D4E">
        <w:rPr>
          <w:rFonts w:ascii="Times New Roman" w:hAnsi="Times New Roman" w:cs="Times New Roman"/>
          <w:color w:val="000000" w:themeColor="text1"/>
          <w:sz w:val="24"/>
          <w:szCs w:val="24"/>
          <w:lang w:val="ky-KG"/>
        </w:rPr>
        <w:t xml:space="preserve">                  </w:t>
      </w:r>
      <w:r w:rsidRPr="001C4D4E">
        <w:rPr>
          <w:rFonts w:ascii="Times New Roman" w:hAnsi="Times New Roman" w:cs="Times New Roman"/>
          <w:color w:val="000000" w:themeColor="text1"/>
          <w:sz w:val="24"/>
          <w:szCs w:val="24"/>
          <w:lang w:val="ky-KG"/>
        </w:rPr>
        <w:t xml:space="preserve">       </w:t>
      </w:r>
      <w:r>
        <w:rPr>
          <w:rFonts w:ascii="Times New Roman" w:hAnsi="Times New Roman" w:cs="Times New Roman"/>
          <w:color w:val="000000" w:themeColor="text1"/>
          <w:sz w:val="24"/>
          <w:szCs w:val="24"/>
          <w:lang w:val="ky-KG"/>
        </w:rPr>
        <w:t xml:space="preserve">     </w:t>
      </w:r>
      <w:r w:rsidR="001C4D4E">
        <w:rPr>
          <w:rFonts w:ascii="Times New Roman" w:hAnsi="Times New Roman" w:cs="Times New Roman"/>
          <w:color w:val="000000" w:themeColor="text1"/>
          <w:sz w:val="24"/>
          <w:szCs w:val="24"/>
          <w:lang w:val="ky-KG"/>
        </w:rPr>
        <w:t xml:space="preserve">                                                </w:t>
      </w:r>
      <w:r>
        <w:rPr>
          <w:rFonts w:ascii="Times New Roman" w:hAnsi="Times New Roman" w:cs="Times New Roman"/>
          <w:color w:val="000000" w:themeColor="text1"/>
          <w:sz w:val="24"/>
          <w:szCs w:val="24"/>
          <w:lang w:val="ky-KG"/>
        </w:rPr>
        <w:t xml:space="preserve">     </w:t>
      </w:r>
      <w:r w:rsidR="00122D1C">
        <w:rPr>
          <w:rFonts w:ascii="Times New Roman" w:hAnsi="Times New Roman" w:cs="Times New Roman"/>
          <w:color w:val="000000" w:themeColor="text1"/>
          <w:sz w:val="24"/>
          <w:szCs w:val="24"/>
          <w:lang w:val="ky-KG"/>
        </w:rPr>
        <w:t xml:space="preserve">     </w:t>
      </w:r>
      <w:r>
        <w:rPr>
          <w:rFonts w:ascii="Times New Roman" w:hAnsi="Times New Roman" w:cs="Times New Roman"/>
          <w:color w:val="000000" w:themeColor="text1"/>
          <w:sz w:val="24"/>
          <w:szCs w:val="24"/>
          <w:lang w:val="ky-KG"/>
        </w:rPr>
        <w:t xml:space="preserve"> </w:t>
      </w:r>
      <w:r w:rsidR="001C4D4E">
        <w:rPr>
          <w:rFonts w:ascii="Times New Roman" w:hAnsi="Times New Roman" w:cs="Times New Roman"/>
          <w:color w:val="000000" w:themeColor="text1"/>
          <w:sz w:val="24"/>
          <w:szCs w:val="24"/>
          <w:lang w:val="ky-KG"/>
        </w:rPr>
        <w:t>Т.Т. Ташманбетов</w:t>
      </w:r>
      <w:r w:rsidRPr="001C4D4E">
        <w:rPr>
          <w:rFonts w:ascii="Times New Roman" w:hAnsi="Times New Roman" w:cs="Times New Roman"/>
          <w:color w:val="000000" w:themeColor="text1"/>
          <w:sz w:val="24"/>
          <w:szCs w:val="24"/>
          <w:lang w:val="ky-KG"/>
        </w:rPr>
        <w:t xml:space="preserve">                     </w:t>
      </w:r>
    </w:p>
    <w:p w:rsidR="000A3835" w:rsidRPr="00644A13" w:rsidRDefault="000A3835" w:rsidP="009A57E9">
      <w:pPr>
        <w:rPr>
          <w:rFonts w:ascii="Times New Roman" w:hAnsi="Times New Roman" w:cs="Times New Roman"/>
          <w:sz w:val="24"/>
          <w:szCs w:val="24"/>
          <w:lang w:val="ky-KG"/>
        </w:rPr>
      </w:pPr>
    </w:p>
    <w:p w:rsidR="00DE4409" w:rsidRPr="000A3835" w:rsidRDefault="00DE4409" w:rsidP="009A57E9">
      <w:pPr>
        <w:rPr>
          <w:lang w:val="ky-KG"/>
        </w:rPr>
      </w:pPr>
    </w:p>
    <w:sectPr w:rsidR="00DE4409" w:rsidRPr="000A3835" w:rsidSect="00A83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90C"/>
    <w:multiLevelType w:val="hybridMultilevel"/>
    <w:tmpl w:val="4EA690F4"/>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
    <w:nsid w:val="11162D4A"/>
    <w:multiLevelType w:val="hybridMultilevel"/>
    <w:tmpl w:val="4C3885A4"/>
    <w:lvl w:ilvl="0" w:tplc="DB7224C0">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9B80FD6"/>
    <w:multiLevelType w:val="singleLevel"/>
    <w:tmpl w:val="81DE819C"/>
    <w:lvl w:ilvl="0">
      <w:start w:val="2"/>
      <w:numFmt w:val="decimal"/>
      <w:lvlText w:val="4.%1."/>
      <w:legacy w:legacy="1" w:legacySpace="0" w:legacyIndent="485"/>
      <w:lvlJc w:val="left"/>
      <w:rPr>
        <w:rFonts w:ascii="Times New Roman" w:hAnsi="Times New Roman" w:cs="Times New Roman" w:hint="default"/>
      </w:rPr>
    </w:lvl>
  </w:abstractNum>
  <w:abstractNum w:abstractNumId="3">
    <w:nsid w:val="47443BE2"/>
    <w:multiLevelType w:val="singleLevel"/>
    <w:tmpl w:val="81DE819C"/>
    <w:lvl w:ilvl="0">
      <w:start w:val="2"/>
      <w:numFmt w:val="decimal"/>
      <w:lvlText w:val="4.%1."/>
      <w:legacy w:legacy="1" w:legacySpace="0" w:legacyIndent="485"/>
      <w:lvlJc w:val="left"/>
      <w:rPr>
        <w:rFonts w:ascii="Times New Roman" w:hAnsi="Times New Roman"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3835"/>
    <w:rsid w:val="0000432B"/>
    <w:rsid w:val="0001260F"/>
    <w:rsid w:val="00012CC0"/>
    <w:rsid w:val="000276F0"/>
    <w:rsid w:val="000336F0"/>
    <w:rsid w:val="000353CC"/>
    <w:rsid w:val="00040418"/>
    <w:rsid w:val="00042D58"/>
    <w:rsid w:val="00047DE8"/>
    <w:rsid w:val="00065EE8"/>
    <w:rsid w:val="000746AE"/>
    <w:rsid w:val="00084362"/>
    <w:rsid w:val="00084450"/>
    <w:rsid w:val="0008709E"/>
    <w:rsid w:val="00090936"/>
    <w:rsid w:val="00093A81"/>
    <w:rsid w:val="00094BC0"/>
    <w:rsid w:val="000A3835"/>
    <w:rsid w:val="000C1AD5"/>
    <w:rsid w:val="000C60B8"/>
    <w:rsid w:val="000D7056"/>
    <w:rsid w:val="00101C6D"/>
    <w:rsid w:val="00107E93"/>
    <w:rsid w:val="0011778D"/>
    <w:rsid w:val="00122D1C"/>
    <w:rsid w:val="00122E2A"/>
    <w:rsid w:val="00136E0B"/>
    <w:rsid w:val="00152D4A"/>
    <w:rsid w:val="00171567"/>
    <w:rsid w:val="00172983"/>
    <w:rsid w:val="0017315D"/>
    <w:rsid w:val="00176A7F"/>
    <w:rsid w:val="001B3656"/>
    <w:rsid w:val="001B5566"/>
    <w:rsid w:val="001C4D4E"/>
    <w:rsid w:val="001D030F"/>
    <w:rsid w:val="001D7A0E"/>
    <w:rsid w:val="001E4979"/>
    <w:rsid w:val="001E7350"/>
    <w:rsid w:val="001E7B78"/>
    <w:rsid w:val="00202AB9"/>
    <w:rsid w:val="00241647"/>
    <w:rsid w:val="00245054"/>
    <w:rsid w:val="00256559"/>
    <w:rsid w:val="0025691A"/>
    <w:rsid w:val="002849C4"/>
    <w:rsid w:val="00287228"/>
    <w:rsid w:val="002B01AE"/>
    <w:rsid w:val="002B5B0B"/>
    <w:rsid w:val="002C15F6"/>
    <w:rsid w:val="002C352D"/>
    <w:rsid w:val="002F1B76"/>
    <w:rsid w:val="002F706C"/>
    <w:rsid w:val="00314276"/>
    <w:rsid w:val="00316047"/>
    <w:rsid w:val="00321F51"/>
    <w:rsid w:val="00324C44"/>
    <w:rsid w:val="0034431F"/>
    <w:rsid w:val="003536BE"/>
    <w:rsid w:val="003543C8"/>
    <w:rsid w:val="0036073E"/>
    <w:rsid w:val="00365F1F"/>
    <w:rsid w:val="00374475"/>
    <w:rsid w:val="00376D06"/>
    <w:rsid w:val="003948D7"/>
    <w:rsid w:val="003A48F8"/>
    <w:rsid w:val="003C1F1E"/>
    <w:rsid w:val="003C4808"/>
    <w:rsid w:val="003D0860"/>
    <w:rsid w:val="003D5B01"/>
    <w:rsid w:val="003E3B10"/>
    <w:rsid w:val="003E5786"/>
    <w:rsid w:val="003E5A7C"/>
    <w:rsid w:val="004135C4"/>
    <w:rsid w:val="00421FA3"/>
    <w:rsid w:val="00424558"/>
    <w:rsid w:val="004518BC"/>
    <w:rsid w:val="00452717"/>
    <w:rsid w:val="004722B5"/>
    <w:rsid w:val="00482EB9"/>
    <w:rsid w:val="004D734B"/>
    <w:rsid w:val="004E4D20"/>
    <w:rsid w:val="00514C99"/>
    <w:rsid w:val="00517A09"/>
    <w:rsid w:val="005242A1"/>
    <w:rsid w:val="005455C5"/>
    <w:rsid w:val="0054761E"/>
    <w:rsid w:val="00571332"/>
    <w:rsid w:val="0058633A"/>
    <w:rsid w:val="005A1686"/>
    <w:rsid w:val="005A187E"/>
    <w:rsid w:val="005A736C"/>
    <w:rsid w:val="005B1DBC"/>
    <w:rsid w:val="005B48C3"/>
    <w:rsid w:val="005C50BE"/>
    <w:rsid w:val="005D090A"/>
    <w:rsid w:val="005E3853"/>
    <w:rsid w:val="005F4486"/>
    <w:rsid w:val="005F5E0F"/>
    <w:rsid w:val="00606932"/>
    <w:rsid w:val="00607992"/>
    <w:rsid w:val="00655B7F"/>
    <w:rsid w:val="00673F1C"/>
    <w:rsid w:val="00674C7D"/>
    <w:rsid w:val="00681BF7"/>
    <w:rsid w:val="00681CA4"/>
    <w:rsid w:val="006C5D79"/>
    <w:rsid w:val="006E1420"/>
    <w:rsid w:val="006F6486"/>
    <w:rsid w:val="00706327"/>
    <w:rsid w:val="00723915"/>
    <w:rsid w:val="00734EEF"/>
    <w:rsid w:val="007614B1"/>
    <w:rsid w:val="007648CC"/>
    <w:rsid w:val="00772C19"/>
    <w:rsid w:val="00784D1D"/>
    <w:rsid w:val="00784E44"/>
    <w:rsid w:val="0079327E"/>
    <w:rsid w:val="007932B8"/>
    <w:rsid w:val="007B0DA3"/>
    <w:rsid w:val="007B612E"/>
    <w:rsid w:val="007E1F32"/>
    <w:rsid w:val="00802523"/>
    <w:rsid w:val="00805A8A"/>
    <w:rsid w:val="008103D6"/>
    <w:rsid w:val="00813CA3"/>
    <w:rsid w:val="00823B92"/>
    <w:rsid w:val="00825ECE"/>
    <w:rsid w:val="008334CB"/>
    <w:rsid w:val="0083713B"/>
    <w:rsid w:val="00861833"/>
    <w:rsid w:val="0089168A"/>
    <w:rsid w:val="00896DB6"/>
    <w:rsid w:val="008A614F"/>
    <w:rsid w:val="008B16F2"/>
    <w:rsid w:val="008E1481"/>
    <w:rsid w:val="008E4C33"/>
    <w:rsid w:val="008E7CB3"/>
    <w:rsid w:val="008F07E7"/>
    <w:rsid w:val="008F4A9E"/>
    <w:rsid w:val="00902DE6"/>
    <w:rsid w:val="00931276"/>
    <w:rsid w:val="00935451"/>
    <w:rsid w:val="00944732"/>
    <w:rsid w:val="009772AC"/>
    <w:rsid w:val="009A104E"/>
    <w:rsid w:val="009A1D00"/>
    <w:rsid w:val="009A57E9"/>
    <w:rsid w:val="009E00D2"/>
    <w:rsid w:val="009F2239"/>
    <w:rsid w:val="009F5F15"/>
    <w:rsid w:val="00A16399"/>
    <w:rsid w:val="00A20CF4"/>
    <w:rsid w:val="00A22A74"/>
    <w:rsid w:val="00A22FBC"/>
    <w:rsid w:val="00A5351D"/>
    <w:rsid w:val="00A541F4"/>
    <w:rsid w:val="00A55534"/>
    <w:rsid w:val="00A77735"/>
    <w:rsid w:val="00A8394E"/>
    <w:rsid w:val="00AA4C34"/>
    <w:rsid w:val="00AB368A"/>
    <w:rsid w:val="00AD6E9C"/>
    <w:rsid w:val="00AE63BA"/>
    <w:rsid w:val="00B0147E"/>
    <w:rsid w:val="00B01F15"/>
    <w:rsid w:val="00B06AAD"/>
    <w:rsid w:val="00B16A09"/>
    <w:rsid w:val="00B26DCC"/>
    <w:rsid w:val="00B41F15"/>
    <w:rsid w:val="00B42950"/>
    <w:rsid w:val="00B61576"/>
    <w:rsid w:val="00B61ECB"/>
    <w:rsid w:val="00B631CC"/>
    <w:rsid w:val="00BA2B6E"/>
    <w:rsid w:val="00BA32C1"/>
    <w:rsid w:val="00BB6A22"/>
    <w:rsid w:val="00BD4D24"/>
    <w:rsid w:val="00BF40C0"/>
    <w:rsid w:val="00C25EC7"/>
    <w:rsid w:val="00C40FD7"/>
    <w:rsid w:val="00C420CF"/>
    <w:rsid w:val="00C611B0"/>
    <w:rsid w:val="00C61618"/>
    <w:rsid w:val="00C65D7B"/>
    <w:rsid w:val="00C6682E"/>
    <w:rsid w:val="00C77BB9"/>
    <w:rsid w:val="00CA7127"/>
    <w:rsid w:val="00CB5608"/>
    <w:rsid w:val="00CB7652"/>
    <w:rsid w:val="00CD5503"/>
    <w:rsid w:val="00CE33A5"/>
    <w:rsid w:val="00CF28A7"/>
    <w:rsid w:val="00D03FF8"/>
    <w:rsid w:val="00D17B97"/>
    <w:rsid w:val="00D47996"/>
    <w:rsid w:val="00D51F6F"/>
    <w:rsid w:val="00D66ADC"/>
    <w:rsid w:val="00D7736E"/>
    <w:rsid w:val="00D84DDE"/>
    <w:rsid w:val="00D92230"/>
    <w:rsid w:val="00DA33C9"/>
    <w:rsid w:val="00DA536F"/>
    <w:rsid w:val="00DA5919"/>
    <w:rsid w:val="00DA626E"/>
    <w:rsid w:val="00DA7C1B"/>
    <w:rsid w:val="00DB5048"/>
    <w:rsid w:val="00DB6DF8"/>
    <w:rsid w:val="00DC3759"/>
    <w:rsid w:val="00DC671C"/>
    <w:rsid w:val="00DE4409"/>
    <w:rsid w:val="00DE4649"/>
    <w:rsid w:val="00DE6213"/>
    <w:rsid w:val="00E1546A"/>
    <w:rsid w:val="00E172BD"/>
    <w:rsid w:val="00E64ACA"/>
    <w:rsid w:val="00E760DA"/>
    <w:rsid w:val="00E91444"/>
    <w:rsid w:val="00E9298D"/>
    <w:rsid w:val="00E963FF"/>
    <w:rsid w:val="00EB0F8D"/>
    <w:rsid w:val="00EC222D"/>
    <w:rsid w:val="00EE790F"/>
    <w:rsid w:val="00EF4430"/>
    <w:rsid w:val="00F05E9F"/>
    <w:rsid w:val="00F07691"/>
    <w:rsid w:val="00F36BA0"/>
    <w:rsid w:val="00F419C2"/>
    <w:rsid w:val="00F41FA5"/>
    <w:rsid w:val="00F5009D"/>
    <w:rsid w:val="00F54E09"/>
    <w:rsid w:val="00F75D57"/>
    <w:rsid w:val="00F96DFE"/>
    <w:rsid w:val="00FA1272"/>
    <w:rsid w:val="00FB55DE"/>
    <w:rsid w:val="00FC5FBF"/>
    <w:rsid w:val="00FD5932"/>
    <w:rsid w:val="00FE7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35"/>
  </w:style>
  <w:style w:type="paragraph" w:styleId="2">
    <w:name w:val="heading 2"/>
    <w:basedOn w:val="a"/>
    <w:next w:val="a"/>
    <w:link w:val="20"/>
    <w:uiPriority w:val="9"/>
    <w:unhideWhenUsed/>
    <w:qFormat/>
    <w:rsid w:val="000A3835"/>
    <w:pPr>
      <w:keepNext/>
      <w:widowControl w:val="0"/>
      <w:autoSpaceDE w:val="0"/>
      <w:autoSpaceDN w:val="0"/>
      <w:adjustRightInd w:val="0"/>
      <w:spacing w:before="240" w:after="60" w:line="240" w:lineRule="auto"/>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3835"/>
    <w:rPr>
      <w:rFonts w:asciiTheme="majorHAnsi" w:eastAsiaTheme="majorEastAsia" w:hAnsiTheme="majorHAnsi" w:cs="Times New Roman"/>
      <w:b/>
      <w:bCs/>
      <w:i/>
      <w:iCs/>
      <w:sz w:val="28"/>
      <w:szCs w:val="28"/>
      <w:lang w:eastAsia="ru-RU"/>
    </w:rPr>
  </w:style>
  <w:style w:type="character" w:customStyle="1" w:styleId="a3">
    <w:name w:val="Основной текст_"/>
    <w:basedOn w:val="a0"/>
    <w:link w:val="1"/>
    <w:rsid w:val="000A3835"/>
    <w:rPr>
      <w:rFonts w:ascii="Times New Roman" w:eastAsia="Times New Roman" w:hAnsi="Times New Roman" w:cs="Times New Roman"/>
      <w:shd w:val="clear" w:color="auto" w:fill="FFFFFF"/>
    </w:rPr>
  </w:style>
  <w:style w:type="paragraph" w:customStyle="1" w:styleId="1">
    <w:name w:val="Основной текст1"/>
    <w:basedOn w:val="a"/>
    <w:link w:val="a3"/>
    <w:rsid w:val="000A3835"/>
    <w:pPr>
      <w:widowControl w:val="0"/>
      <w:shd w:val="clear" w:color="auto" w:fill="FFFFFF"/>
      <w:spacing w:after="120" w:line="370" w:lineRule="exact"/>
      <w:ind w:hanging="360"/>
      <w:jc w:val="center"/>
    </w:pPr>
    <w:rPr>
      <w:rFonts w:ascii="Times New Roman" w:eastAsia="Times New Roman" w:hAnsi="Times New Roman" w:cs="Times New Roman"/>
    </w:rPr>
  </w:style>
  <w:style w:type="paragraph" w:styleId="a4">
    <w:name w:val="No Spacing"/>
    <w:uiPriority w:val="1"/>
    <w:qFormat/>
    <w:rsid w:val="000A3835"/>
    <w:pPr>
      <w:spacing w:after="0" w:line="240" w:lineRule="auto"/>
    </w:pPr>
  </w:style>
  <w:style w:type="paragraph" w:styleId="a5">
    <w:name w:val="List Paragraph"/>
    <w:basedOn w:val="a"/>
    <w:uiPriority w:val="34"/>
    <w:qFormat/>
    <w:rsid w:val="000A3835"/>
    <w:pPr>
      <w:ind w:left="720"/>
      <w:contextualSpacing/>
    </w:pPr>
  </w:style>
  <w:style w:type="character" w:customStyle="1" w:styleId="apple-converted-space">
    <w:name w:val="apple-converted-space"/>
    <w:rsid w:val="000A3835"/>
  </w:style>
  <w:style w:type="paragraph" w:styleId="a6">
    <w:name w:val="Body Text"/>
    <w:basedOn w:val="a"/>
    <w:link w:val="a7"/>
    <w:uiPriority w:val="99"/>
    <w:rsid w:val="000A383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0A3835"/>
    <w:rPr>
      <w:rFonts w:ascii="Times New Roman" w:eastAsia="Times New Roman" w:hAnsi="Times New Roman" w:cs="Times New Roman"/>
      <w:sz w:val="20"/>
      <w:szCs w:val="20"/>
      <w:lang w:eastAsia="ru-RU"/>
    </w:rPr>
  </w:style>
  <w:style w:type="paragraph" w:styleId="a8">
    <w:name w:val="Body Text Indent"/>
    <w:basedOn w:val="a"/>
    <w:link w:val="a9"/>
    <w:uiPriority w:val="99"/>
    <w:semiHidden/>
    <w:unhideWhenUsed/>
    <w:rsid w:val="00F419C2"/>
    <w:pPr>
      <w:spacing w:after="120"/>
      <w:ind w:left="283"/>
    </w:pPr>
  </w:style>
  <w:style w:type="character" w:customStyle="1" w:styleId="a9">
    <w:name w:val="Основной текст с отступом Знак"/>
    <w:basedOn w:val="a0"/>
    <w:link w:val="a8"/>
    <w:uiPriority w:val="99"/>
    <w:semiHidden/>
    <w:rsid w:val="00F41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35"/>
  </w:style>
  <w:style w:type="paragraph" w:styleId="2">
    <w:name w:val="heading 2"/>
    <w:basedOn w:val="a"/>
    <w:next w:val="a"/>
    <w:link w:val="20"/>
    <w:uiPriority w:val="9"/>
    <w:unhideWhenUsed/>
    <w:qFormat/>
    <w:rsid w:val="000A3835"/>
    <w:pPr>
      <w:keepNext/>
      <w:widowControl w:val="0"/>
      <w:autoSpaceDE w:val="0"/>
      <w:autoSpaceDN w:val="0"/>
      <w:adjustRightInd w:val="0"/>
      <w:spacing w:before="240" w:after="60" w:line="240" w:lineRule="auto"/>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3835"/>
    <w:rPr>
      <w:rFonts w:asciiTheme="majorHAnsi" w:eastAsiaTheme="majorEastAsia" w:hAnsiTheme="majorHAnsi" w:cs="Times New Roman"/>
      <w:b/>
      <w:bCs/>
      <w:i/>
      <w:iCs/>
      <w:sz w:val="28"/>
      <w:szCs w:val="28"/>
      <w:lang w:eastAsia="ru-RU"/>
    </w:rPr>
  </w:style>
  <w:style w:type="character" w:customStyle="1" w:styleId="a3">
    <w:name w:val="Основной текст_"/>
    <w:basedOn w:val="a0"/>
    <w:link w:val="1"/>
    <w:rsid w:val="000A3835"/>
    <w:rPr>
      <w:rFonts w:ascii="Times New Roman" w:eastAsia="Times New Roman" w:hAnsi="Times New Roman" w:cs="Times New Roman"/>
      <w:shd w:val="clear" w:color="auto" w:fill="FFFFFF"/>
    </w:rPr>
  </w:style>
  <w:style w:type="paragraph" w:customStyle="1" w:styleId="1">
    <w:name w:val="Основной текст1"/>
    <w:basedOn w:val="a"/>
    <w:link w:val="a3"/>
    <w:rsid w:val="000A3835"/>
    <w:pPr>
      <w:widowControl w:val="0"/>
      <w:shd w:val="clear" w:color="auto" w:fill="FFFFFF"/>
      <w:spacing w:after="120" w:line="370" w:lineRule="exact"/>
      <w:ind w:hanging="360"/>
      <w:jc w:val="center"/>
    </w:pPr>
    <w:rPr>
      <w:rFonts w:ascii="Times New Roman" w:eastAsia="Times New Roman" w:hAnsi="Times New Roman" w:cs="Times New Roman"/>
    </w:rPr>
  </w:style>
  <w:style w:type="paragraph" w:styleId="a4">
    <w:name w:val="No Spacing"/>
    <w:uiPriority w:val="1"/>
    <w:qFormat/>
    <w:rsid w:val="000A3835"/>
    <w:pPr>
      <w:spacing w:after="0" w:line="240" w:lineRule="auto"/>
    </w:pPr>
  </w:style>
  <w:style w:type="paragraph" w:styleId="a5">
    <w:name w:val="List Paragraph"/>
    <w:basedOn w:val="a"/>
    <w:uiPriority w:val="34"/>
    <w:qFormat/>
    <w:rsid w:val="000A3835"/>
    <w:pPr>
      <w:ind w:left="720"/>
      <w:contextualSpacing/>
    </w:pPr>
  </w:style>
  <w:style w:type="character" w:customStyle="1" w:styleId="apple-converted-space">
    <w:name w:val="apple-converted-space"/>
    <w:rsid w:val="000A3835"/>
  </w:style>
  <w:style w:type="paragraph" w:styleId="a6">
    <w:name w:val="Body Text"/>
    <w:basedOn w:val="a"/>
    <w:link w:val="a7"/>
    <w:uiPriority w:val="99"/>
    <w:rsid w:val="000A383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0A3835"/>
    <w:rPr>
      <w:rFonts w:ascii="Times New Roman" w:eastAsia="Times New Roman" w:hAnsi="Times New Roman" w:cs="Times New Roman"/>
      <w:sz w:val="20"/>
      <w:szCs w:val="20"/>
      <w:lang w:eastAsia="ru-RU"/>
    </w:rPr>
  </w:style>
  <w:style w:type="paragraph" w:styleId="a8">
    <w:name w:val="Body Text Indent"/>
    <w:basedOn w:val="a"/>
    <w:link w:val="a9"/>
    <w:uiPriority w:val="99"/>
    <w:semiHidden/>
    <w:unhideWhenUsed/>
    <w:rsid w:val="00F419C2"/>
    <w:pPr>
      <w:spacing w:after="120"/>
      <w:ind w:left="283"/>
    </w:pPr>
  </w:style>
  <w:style w:type="character" w:customStyle="1" w:styleId="a9">
    <w:name w:val="Основной текст с отступом Знак"/>
    <w:basedOn w:val="a0"/>
    <w:link w:val="a8"/>
    <w:uiPriority w:val="99"/>
    <w:semiHidden/>
    <w:rsid w:val="00F419C2"/>
  </w:style>
</w:styles>
</file>

<file path=word/webSettings.xml><?xml version="1.0" encoding="utf-8"?>
<w:webSettings xmlns:r="http://schemas.openxmlformats.org/officeDocument/2006/relationships" xmlns:w="http://schemas.openxmlformats.org/wordprocessingml/2006/main">
  <w:divs>
    <w:div w:id="58873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Admin</cp:lastModifiedBy>
  <cp:revision>31</cp:revision>
  <dcterms:created xsi:type="dcterms:W3CDTF">2016-06-29T00:23:00Z</dcterms:created>
  <dcterms:modified xsi:type="dcterms:W3CDTF">2020-01-31T09:01:00Z</dcterms:modified>
</cp:coreProperties>
</file>