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0D" w:rsidRPr="006C2E0D" w:rsidRDefault="006C2E0D" w:rsidP="006C2E0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E1E1E"/>
          <w:spacing w:val="-15"/>
          <w:kern w:val="36"/>
          <w:sz w:val="24"/>
          <w:szCs w:val="24"/>
          <w:lang w:eastAsia="ru-RU"/>
        </w:rPr>
      </w:pPr>
      <w:r w:rsidRPr="006C2E0D">
        <w:rPr>
          <w:rFonts w:ascii="Times New Roman" w:eastAsia="Times New Roman" w:hAnsi="Times New Roman" w:cs="Times New Roman"/>
          <w:color w:val="1E1E1E"/>
          <w:spacing w:val="-15"/>
          <w:kern w:val="36"/>
          <w:sz w:val="24"/>
          <w:szCs w:val="24"/>
          <w:lang w:eastAsia="ru-RU"/>
        </w:rPr>
        <w:t xml:space="preserve">Программа </w:t>
      </w:r>
      <w:proofErr w:type="spellStart"/>
      <w:r w:rsidRPr="006C2E0D">
        <w:rPr>
          <w:rFonts w:ascii="Times New Roman" w:eastAsia="Times New Roman" w:hAnsi="Times New Roman" w:cs="Times New Roman"/>
          <w:color w:val="1E1E1E"/>
          <w:spacing w:val="-15"/>
          <w:kern w:val="36"/>
          <w:sz w:val="24"/>
          <w:szCs w:val="24"/>
          <w:lang w:eastAsia="ru-RU"/>
        </w:rPr>
        <w:t>Фулбрайта</w:t>
      </w:r>
      <w:proofErr w:type="spellEnd"/>
      <w:r w:rsidRPr="006C2E0D">
        <w:rPr>
          <w:rFonts w:ascii="Times New Roman" w:eastAsia="Times New Roman" w:hAnsi="Times New Roman" w:cs="Times New Roman"/>
          <w:color w:val="1E1E1E"/>
          <w:spacing w:val="-15"/>
          <w:kern w:val="36"/>
          <w:sz w:val="24"/>
          <w:szCs w:val="24"/>
          <w:lang w:eastAsia="ru-RU"/>
        </w:rPr>
        <w:t xml:space="preserve"> 2020-2021 для ученых в области гуманитарных, общественных, точных и естественных наук и для деятелей искусств</w:t>
      </w:r>
    </w:p>
    <w:p w:rsidR="006C2E0D" w:rsidRPr="006C2E0D" w:rsidRDefault="006C2E0D" w:rsidP="006C2E0D">
      <w:pPr>
        <w:shd w:val="clear" w:color="auto" w:fill="F2F2F2"/>
        <w:spacing w:after="150"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6C2E0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Программа </w:t>
      </w:r>
      <w:proofErr w:type="spellStart"/>
      <w:r w:rsidRPr="006C2E0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Фулбрайта</w:t>
      </w:r>
      <w:proofErr w:type="spellEnd"/>
    </w:p>
    <w:p w:rsidR="006C2E0D" w:rsidRPr="006C2E0D" w:rsidRDefault="006C2E0D" w:rsidP="006C2E0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r w:rsidRPr="006C2E0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bdr w:val="none" w:sz="0" w:space="0" w:color="auto" w:frame="1"/>
          <w:lang w:eastAsia="ru-RU"/>
        </w:rPr>
        <w:t>Дедлайн</w:t>
      </w:r>
      <w:proofErr w:type="spellEnd"/>
      <w:r w:rsidRPr="006C2E0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bdr w:val="none" w:sz="0" w:space="0" w:color="auto" w:frame="1"/>
          <w:lang w:eastAsia="ru-RU"/>
        </w:rPr>
        <w:t>: </w:t>
      </w:r>
      <w:r w:rsidRPr="006C2E0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15 июля 2019</w:t>
      </w:r>
    </w:p>
    <w:p w:rsidR="006C2E0D" w:rsidRPr="006C2E0D" w:rsidRDefault="006C2E0D" w:rsidP="006C2E0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C2E0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bdr w:val="none" w:sz="0" w:space="0" w:color="auto" w:frame="1"/>
          <w:lang w:eastAsia="ru-RU"/>
        </w:rPr>
        <w:t>Грант: </w:t>
      </w:r>
      <w:r w:rsidRPr="006C2E0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Грант на поездку в США</w:t>
      </w:r>
      <w:bookmarkStart w:id="0" w:name="_GoBack"/>
      <w:bookmarkEnd w:id="0"/>
    </w:p>
    <w:p w:rsidR="006C2E0D" w:rsidRPr="006C2E0D" w:rsidRDefault="006C2E0D" w:rsidP="006C2E0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C2E0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bdr w:val="none" w:sz="0" w:space="0" w:color="auto" w:frame="1"/>
          <w:lang w:eastAsia="ru-RU"/>
        </w:rPr>
        <w:t>Когда: </w:t>
      </w:r>
      <w:r w:rsidRPr="006C2E0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Каждый год</w:t>
      </w:r>
    </w:p>
    <w:p w:rsidR="006C2E0D" w:rsidRPr="006C2E0D" w:rsidRDefault="006C2E0D" w:rsidP="006C2E0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C2E0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bdr w:val="none" w:sz="0" w:space="0" w:color="auto" w:frame="1"/>
          <w:lang w:eastAsia="ru-RU"/>
        </w:rPr>
        <w:t>Где: </w:t>
      </w:r>
      <w:r w:rsidRPr="006C2E0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США</w:t>
      </w:r>
    </w:p>
    <w:p w:rsidR="006C2E0D" w:rsidRPr="006C2E0D" w:rsidRDefault="006C2E0D" w:rsidP="006C2E0D">
      <w:pPr>
        <w:shd w:val="clear" w:color="auto" w:fill="FFFFFF"/>
        <w:spacing w:after="0" w:line="31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C2E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</w:t>
      </w:r>
    </w:p>
    <w:p w:rsidR="006C2E0D" w:rsidRPr="006C2E0D" w:rsidRDefault="006C2E0D" w:rsidP="006C2E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6C2E0D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Программа </w:t>
      </w:r>
      <w:proofErr w:type="spellStart"/>
      <w:r w:rsidRPr="006C2E0D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Фулбрайта</w:t>
      </w:r>
      <w:proofErr w:type="spellEnd"/>
      <w:r w:rsidRPr="006C2E0D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проводит открытый конкурс для ученых в области гуманитарных, общественных, точных и естественных наук и для деятелей искусств. Финалисты конкурса получают </w:t>
      </w:r>
      <w:r w:rsidRPr="006C2E0D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bdr w:val="none" w:sz="0" w:space="0" w:color="auto" w:frame="1"/>
          <w:lang w:eastAsia="ru-RU"/>
        </w:rPr>
        <w:t>грант на поездку в США</w:t>
      </w:r>
      <w:r w:rsidRPr="006C2E0D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 для:</w:t>
      </w:r>
    </w:p>
    <w:p w:rsidR="006C2E0D" w:rsidRPr="006C2E0D" w:rsidRDefault="006C2E0D" w:rsidP="006C2E0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6C2E0D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чтения лекций</w:t>
      </w:r>
    </w:p>
    <w:p w:rsidR="006C2E0D" w:rsidRPr="006C2E0D" w:rsidRDefault="006C2E0D" w:rsidP="006C2E0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6C2E0D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проведения научных исследований</w:t>
      </w:r>
    </w:p>
    <w:p w:rsidR="006C2E0D" w:rsidRPr="006C2E0D" w:rsidRDefault="006C2E0D" w:rsidP="006C2E0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6C2E0D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проведения мастер-классов (по творческим дисциплинам)</w:t>
      </w:r>
    </w:p>
    <w:p w:rsidR="006C2E0D" w:rsidRPr="006C2E0D" w:rsidRDefault="006C2E0D" w:rsidP="006C2E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6C2E0D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Главная цель Программы – укрепление культурно-академических связей между народами США и других стран, улучшение взаимопонимания между государствами. Программа полностью финансируется Государственным департаментом США.</w:t>
      </w:r>
    </w:p>
    <w:p w:rsidR="006C2E0D" w:rsidRPr="006C2E0D" w:rsidRDefault="006C2E0D" w:rsidP="006C2E0D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6C2E0D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bdr w:val="none" w:sz="0" w:space="0" w:color="auto" w:frame="1"/>
          <w:lang w:eastAsia="ru-RU"/>
        </w:rPr>
        <w:t>Продолжительность</w:t>
      </w:r>
      <w:r w:rsidRPr="006C2E0D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 исследовательского гранта – от 3 до 6 месяцев; лекторского и на проведение мастер-классов – от 3 до 9 месяцев.</w:t>
      </w:r>
    </w:p>
    <w:p w:rsidR="006C2E0D" w:rsidRPr="006C2E0D" w:rsidRDefault="006C2E0D" w:rsidP="006C2E0D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6C2E0D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bdr w:val="none" w:sz="0" w:space="0" w:color="auto" w:frame="1"/>
          <w:lang w:eastAsia="ru-RU"/>
        </w:rPr>
        <w:t>Распределение</w:t>
      </w:r>
      <w:r w:rsidRPr="006C2E0D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 в любой университет, архив и исследовательский центр США.</w:t>
      </w:r>
    </w:p>
    <w:p w:rsidR="006C2E0D" w:rsidRPr="006C2E0D" w:rsidRDefault="006C2E0D" w:rsidP="006C2E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6C2E0D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bdr w:val="none" w:sz="0" w:space="0" w:color="auto" w:frame="1"/>
          <w:lang w:eastAsia="ru-RU"/>
        </w:rPr>
        <w:t>Гранты на конкурсной основе выдаются:</w:t>
      </w:r>
    </w:p>
    <w:p w:rsidR="006C2E0D" w:rsidRPr="006C2E0D" w:rsidRDefault="006C2E0D" w:rsidP="006C2E0D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6C2E0D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Ученым, сотрудникам научно-исследовательских институтов, преподавателям вузов (обязательно наличие ученой степени);</w:t>
      </w:r>
    </w:p>
    <w:p w:rsidR="006C2E0D" w:rsidRPr="006C2E0D" w:rsidRDefault="006C2E0D" w:rsidP="006C2E0D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6C2E0D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Деятелям искусств и специалистам в области прикладных и творческих дисциплин (наличие ученой степени не требуется).</w:t>
      </w:r>
    </w:p>
    <w:p w:rsidR="006C2E0D" w:rsidRPr="006C2E0D" w:rsidRDefault="006C2E0D" w:rsidP="006C2E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6C2E0D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В конкурсе могут участвовать представители академических и творческих дисциплин, перечисленных в разделе </w:t>
      </w:r>
      <w:hyperlink r:id="rId5" w:tgtFrame="_blank" w:history="1">
        <w:r w:rsidRPr="006C2E0D">
          <w:rPr>
            <w:rFonts w:ascii="Times New Roman" w:eastAsia="Times New Roman" w:hAnsi="Times New Roman" w:cs="Times New Roman"/>
            <w:b/>
            <w:bCs/>
            <w:color w:val="2E8EB5"/>
            <w:sz w:val="24"/>
            <w:szCs w:val="24"/>
            <w:u w:val="single"/>
            <w:bdr w:val="none" w:sz="0" w:space="0" w:color="auto" w:frame="1"/>
            <w:lang w:eastAsia="ru-RU"/>
          </w:rPr>
          <w:t>Список конкурсных дисциплин</w:t>
        </w:r>
      </w:hyperlink>
      <w:r w:rsidRPr="006C2E0D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.</w:t>
      </w:r>
    </w:p>
    <w:p w:rsidR="006C2E0D" w:rsidRPr="006C2E0D" w:rsidRDefault="006C2E0D" w:rsidP="006C2E0D">
      <w:pPr>
        <w:shd w:val="clear" w:color="auto" w:fill="FFFFFF"/>
        <w:spacing w:after="0" w:line="31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C2E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кандидатам</w:t>
      </w:r>
    </w:p>
    <w:p w:rsidR="006C2E0D" w:rsidRPr="006C2E0D" w:rsidRDefault="006C2E0D" w:rsidP="006C2E0D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6C2E0D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Наличие ученой степени (для представителей академических дисциплин); или диплом о высшем образовании и стаж работы (для деятелей искусств и специалистов в области прикладных и творческих дисциплин).</w:t>
      </w:r>
    </w:p>
    <w:p w:rsidR="006C2E0D" w:rsidRPr="006C2E0D" w:rsidRDefault="006C2E0D" w:rsidP="006C2E0D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6C2E0D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Владение английским языком в пределах, необходимых для выполнения заявленного проекта.</w:t>
      </w:r>
    </w:p>
    <w:p w:rsidR="006C2E0D" w:rsidRPr="006C2E0D" w:rsidRDefault="006C2E0D" w:rsidP="006C2E0D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6C2E0D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bdr w:val="none" w:sz="0" w:space="0" w:color="auto" w:frame="1"/>
          <w:lang w:eastAsia="ru-RU"/>
        </w:rPr>
        <w:t>Возраст соискателей не ограничен.</w:t>
      </w:r>
    </w:p>
    <w:p w:rsidR="006C2E0D" w:rsidRPr="006C2E0D" w:rsidRDefault="006C2E0D" w:rsidP="006C2E0D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6C2E0D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Соответствующее физическое и умственное состояние.</w:t>
      </w:r>
    </w:p>
    <w:p w:rsidR="006C2E0D" w:rsidRPr="006C2E0D" w:rsidRDefault="006C2E0D" w:rsidP="006C2E0D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6C2E0D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На конкурс принимаются только индивидуальные проекты. </w:t>
      </w:r>
    </w:p>
    <w:p w:rsidR="006C2E0D" w:rsidRPr="006C2E0D" w:rsidRDefault="006C2E0D" w:rsidP="006C2E0D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6C2E0D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Соискатели, постоянно проживающие на территории США, имеющие вид на жительство в США или подавшие заявку на его получение, к конкурсу не допускаются. </w:t>
      </w:r>
    </w:p>
    <w:p w:rsidR="006C2E0D" w:rsidRPr="006C2E0D" w:rsidRDefault="006C2E0D" w:rsidP="006C2E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6C2E0D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bdr w:val="none" w:sz="0" w:space="0" w:color="auto" w:frame="1"/>
          <w:lang w:eastAsia="ru-RU"/>
        </w:rPr>
        <w:t>Полную информацию</w:t>
      </w:r>
      <w:r w:rsidRPr="006C2E0D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 </w:t>
      </w:r>
      <w:hyperlink r:id="rId6" w:tgtFrame="_blank" w:history="1">
        <w:r w:rsidRPr="006C2E0D">
          <w:rPr>
            <w:rFonts w:ascii="Times New Roman" w:eastAsia="Times New Roman" w:hAnsi="Times New Roman" w:cs="Times New Roman"/>
            <w:b/>
            <w:bCs/>
            <w:color w:val="2E8EB5"/>
            <w:sz w:val="24"/>
            <w:szCs w:val="24"/>
            <w:u w:val="single"/>
            <w:bdr w:val="none" w:sz="0" w:space="0" w:color="auto" w:frame="1"/>
            <w:lang w:eastAsia="ru-RU"/>
          </w:rPr>
          <w:t>о требованиях к соискателям смотрите здесь.</w:t>
        </w:r>
      </w:hyperlink>
    </w:p>
    <w:p w:rsidR="00D67C1E" w:rsidRPr="006C2E0D" w:rsidRDefault="00D67C1E">
      <w:pPr>
        <w:rPr>
          <w:rFonts w:ascii="Times New Roman" w:hAnsi="Times New Roman" w:cs="Times New Roman"/>
          <w:sz w:val="24"/>
          <w:szCs w:val="24"/>
        </w:rPr>
      </w:pPr>
    </w:p>
    <w:sectPr w:rsidR="00D67C1E" w:rsidRPr="006C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83E99"/>
    <w:multiLevelType w:val="multilevel"/>
    <w:tmpl w:val="8D2C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CC2E68"/>
    <w:multiLevelType w:val="multilevel"/>
    <w:tmpl w:val="21A2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A46635"/>
    <w:multiLevelType w:val="multilevel"/>
    <w:tmpl w:val="AFD8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99683B"/>
    <w:multiLevelType w:val="multilevel"/>
    <w:tmpl w:val="B492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0D"/>
    <w:rsid w:val="006C2E0D"/>
    <w:rsid w:val="00D6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1021D-3D25-4646-8680-DEB146E5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2191">
              <w:marLeft w:val="-19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ulbright.ru/ru/russians/scholareligibility" TargetMode="External"/><Relationship Id="rId5" Type="http://schemas.openxmlformats.org/officeDocument/2006/relationships/hyperlink" Target="http://fulbright.ru/ru/russians/scholardiscipli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2019-07-08T04:30:00Z</dcterms:created>
  <dcterms:modified xsi:type="dcterms:W3CDTF">2019-07-08T04:31:00Z</dcterms:modified>
</cp:coreProperties>
</file>